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6A" w:rsidRDefault="00DD3A6A">
      <w:pPr>
        <w:pStyle w:val="ConsPlusTitlePage"/>
      </w:pPr>
      <w:r>
        <w:t xml:space="preserve">Документ предоставлен </w:t>
      </w:r>
      <w:hyperlink r:id="rId5" w:history="1">
        <w:r>
          <w:rPr>
            <w:color w:val="0000FF"/>
          </w:rPr>
          <w:t>КонсультантПлюс</w:t>
        </w:r>
      </w:hyperlink>
      <w:r>
        <w:br/>
      </w:r>
    </w:p>
    <w:p w:rsidR="00DD3A6A" w:rsidRDefault="00DD3A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3A6A">
        <w:tc>
          <w:tcPr>
            <w:tcW w:w="4677" w:type="dxa"/>
            <w:tcBorders>
              <w:top w:val="nil"/>
              <w:left w:val="nil"/>
              <w:bottom w:val="nil"/>
              <w:right w:val="nil"/>
            </w:tcBorders>
          </w:tcPr>
          <w:p w:rsidR="00DD3A6A" w:rsidRDefault="00DD3A6A">
            <w:pPr>
              <w:pStyle w:val="ConsPlusNormal"/>
              <w:outlineLvl w:val="0"/>
            </w:pPr>
            <w:r>
              <w:t>6 июля 2009 года</w:t>
            </w:r>
          </w:p>
        </w:tc>
        <w:tc>
          <w:tcPr>
            <w:tcW w:w="4677" w:type="dxa"/>
            <w:tcBorders>
              <w:top w:val="nil"/>
              <w:left w:val="nil"/>
              <w:bottom w:val="nil"/>
              <w:right w:val="nil"/>
            </w:tcBorders>
          </w:tcPr>
          <w:p w:rsidR="00DD3A6A" w:rsidRDefault="00DD3A6A">
            <w:pPr>
              <w:pStyle w:val="ConsPlusNormal"/>
              <w:jc w:val="right"/>
              <w:outlineLvl w:val="0"/>
            </w:pPr>
            <w:r>
              <w:t>N 62-ОЗ</w:t>
            </w:r>
          </w:p>
        </w:tc>
      </w:tr>
    </w:tbl>
    <w:p w:rsidR="00DD3A6A" w:rsidRDefault="00DD3A6A">
      <w:pPr>
        <w:pStyle w:val="ConsPlusNormal"/>
        <w:pBdr>
          <w:top w:val="single" w:sz="6" w:space="0" w:color="auto"/>
        </w:pBdr>
        <w:spacing w:before="100" w:after="100"/>
        <w:jc w:val="both"/>
        <w:rPr>
          <w:sz w:val="2"/>
          <w:szCs w:val="2"/>
        </w:rPr>
      </w:pPr>
    </w:p>
    <w:p w:rsidR="00DD3A6A" w:rsidRDefault="00DD3A6A">
      <w:pPr>
        <w:pStyle w:val="ConsPlusNormal"/>
        <w:jc w:val="both"/>
      </w:pPr>
    </w:p>
    <w:p w:rsidR="00DD3A6A" w:rsidRDefault="00DD3A6A">
      <w:pPr>
        <w:pStyle w:val="ConsPlusTitle"/>
        <w:jc w:val="center"/>
      </w:pPr>
      <w:r>
        <w:t>ВЛАДИМИРСКАЯ ОБЛАСТЬ</w:t>
      </w:r>
    </w:p>
    <w:p w:rsidR="00DD3A6A" w:rsidRDefault="00DD3A6A">
      <w:pPr>
        <w:pStyle w:val="ConsPlusTitle"/>
        <w:jc w:val="center"/>
      </w:pPr>
    </w:p>
    <w:p w:rsidR="00DD3A6A" w:rsidRDefault="00DD3A6A">
      <w:pPr>
        <w:pStyle w:val="ConsPlusTitle"/>
        <w:jc w:val="center"/>
      </w:pPr>
      <w:r>
        <w:t>ЗАКОН</w:t>
      </w:r>
    </w:p>
    <w:p w:rsidR="00DD3A6A" w:rsidRDefault="00DD3A6A">
      <w:pPr>
        <w:pStyle w:val="ConsPlusTitle"/>
        <w:jc w:val="center"/>
      </w:pPr>
    </w:p>
    <w:p w:rsidR="00DD3A6A" w:rsidRDefault="00DD3A6A">
      <w:pPr>
        <w:pStyle w:val="ConsPlusTitle"/>
        <w:jc w:val="center"/>
      </w:pPr>
      <w:r>
        <w:t>О ПОРЯДКЕ ПРИСВОЕНИЯ И СОХРАНЕНИЯ КЛАССНЫХ ЧИНОВ</w:t>
      </w:r>
    </w:p>
    <w:p w:rsidR="00DD3A6A" w:rsidRDefault="00DD3A6A">
      <w:pPr>
        <w:pStyle w:val="ConsPlusTitle"/>
        <w:jc w:val="center"/>
      </w:pPr>
      <w:r>
        <w:t>МУНИЦИПАЛЬНЫХ СЛУЖАЩИХ ВО ВЛАДИМИРСКОЙ ОБЛАСТИ</w:t>
      </w:r>
    </w:p>
    <w:p w:rsidR="00DD3A6A" w:rsidRDefault="00DD3A6A">
      <w:pPr>
        <w:pStyle w:val="ConsPlusTitle"/>
        <w:jc w:val="center"/>
      </w:pPr>
      <w:r>
        <w:t>МУНИЦИПАЛЬНЫМ СЛУЖАЩИМ</w:t>
      </w:r>
    </w:p>
    <w:p w:rsidR="00DD3A6A" w:rsidRDefault="00DD3A6A">
      <w:pPr>
        <w:pStyle w:val="ConsPlusNormal"/>
        <w:jc w:val="both"/>
      </w:pPr>
    </w:p>
    <w:p w:rsidR="00DD3A6A" w:rsidRDefault="00DD3A6A">
      <w:pPr>
        <w:pStyle w:val="ConsPlusNormal"/>
        <w:jc w:val="right"/>
      </w:pPr>
      <w:proofErr w:type="gramStart"/>
      <w:r>
        <w:t>Принят</w:t>
      </w:r>
      <w:proofErr w:type="gramEnd"/>
    </w:p>
    <w:p w:rsidR="00DD3A6A" w:rsidRDefault="00DD3A6A">
      <w:pPr>
        <w:pStyle w:val="ConsPlusNormal"/>
        <w:jc w:val="right"/>
      </w:pPr>
      <w:hyperlink r:id="rId6" w:history="1">
        <w:r>
          <w:rPr>
            <w:color w:val="0000FF"/>
          </w:rPr>
          <w:t>постановлением</w:t>
        </w:r>
      </w:hyperlink>
    </w:p>
    <w:p w:rsidR="00DD3A6A" w:rsidRDefault="00DD3A6A">
      <w:pPr>
        <w:pStyle w:val="ConsPlusNormal"/>
        <w:jc w:val="right"/>
      </w:pPr>
      <w:r>
        <w:t>Законодательного Собрания</w:t>
      </w:r>
    </w:p>
    <w:p w:rsidR="00DD3A6A" w:rsidRDefault="00DD3A6A">
      <w:pPr>
        <w:pStyle w:val="ConsPlusNormal"/>
        <w:jc w:val="right"/>
      </w:pPr>
      <w:r>
        <w:t>Владимирской области</w:t>
      </w:r>
    </w:p>
    <w:p w:rsidR="00DD3A6A" w:rsidRDefault="00DD3A6A">
      <w:pPr>
        <w:pStyle w:val="ConsPlusNormal"/>
        <w:jc w:val="right"/>
      </w:pPr>
      <w:r>
        <w:t>от 24 июня 2009 года N 161</w:t>
      </w:r>
    </w:p>
    <w:p w:rsidR="00DD3A6A" w:rsidRDefault="00DD3A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3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6A" w:rsidRDefault="00DD3A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3A6A" w:rsidRDefault="00DD3A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3A6A" w:rsidRDefault="00DD3A6A">
            <w:pPr>
              <w:pStyle w:val="ConsPlusNormal"/>
              <w:jc w:val="center"/>
            </w:pPr>
            <w:r>
              <w:rPr>
                <w:color w:val="392C69"/>
              </w:rPr>
              <w:t>Список изменяющих документов</w:t>
            </w:r>
          </w:p>
          <w:p w:rsidR="00DD3A6A" w:rsidRDefault="00DD3A6A">
            <w:pPr>
              <w:pStyle w:val="ConsPlusNormal"/>
              <w:jc w:val="center"/>
            </w:pPr>
            <w:proofErr w:type="gramStart"/>
            <w:r>
              <w:rPr>
                <w:color w:val="392C69"/>
              </w:rPr>
              <w:t>(в ред. Законов Владимирской области</w:t>
            </w:r>
            <w:proofErr w:type="gramEnd"/>
          </w:p>
          <w:p w:rsidR="00DD3A6A" w:rsidRDefault="00DD3A6A">
            <w:pPr>
              <w:pStyle w:val="ConsPlusNormal"/>
              <w:jc w:val="center"/>
            </w:pPr>
            <w:r>
              <w:rPr>
                <w:color w:val="392C69"/>
              </w:rPr>
              <w:t xml:space="preserve">от 06.06.2012 </w:t>
            </w:r>
            <w:hyperlink r:id="rId7" w:history="1">
              <w:r>
                <w:rPr>
                  <w:color w:val="0000FF"/>
                </w:rPr>
                <w:t>N 43-ОЗ</w:t>
              </w:r>
            </w:hyperlink>
            <w:r>
              <w:rPr>
                <w:color w:val="392C69"/>
              </w:rPr>
              <w:t xml:space="preserve">, от 09.06.2012 </w:t>
            </w:r>
            <w:hyperlink r:id="rId8" w:history="1">
              <w:r>
                <w:rPr>
                  <w:color w:val="0000FF"/>
                </w:rPr>
                <w:t>N 48-ОЗ</w:t>
              </w:r>
            </w:hyperlink>
            <w:r>
              <w:rPr>
                <w:color w:val="392C69"/>
              </w:rPr>
              <w:t xml:space="preserve">, от 30.10.2014 </w:t>
            </w:r>
            <w:hyperlink r:id="rId9" w:history="1">
              <w:r>
                <w:rPr>
                  <w:color w:val="0000FF"/>
                </w:rPr>
                <w:t>N 114-ОЗ</w:t>
              </w:r>
            </w:hyperlink>
            <w:r>
              <w:rPr>
                <w:color w:val="392C69"/>
              </w:rPr>
              <w:t>,</w:t>
            </w:r>
          </w:p>
          <w:p w:rsidR="00DD3A6A" w:rsidRDefault="00DD3A6A">
            <w:pPr>
              <w:pStyle w:val="ConsPlusNormal"/>
              <w:jc w:val="center"/>
            </w:pPr>
            <w:r>
              <w:rPr>
                <w:color w:val="392C69"/>
              </w:rPr>
              <w:t xml:space="preserve">от 04.02.2021 </w:t>
            </w:r>
            <w:hyperlink r:id="rId10" w:history="1">
              <w:r>
                <w:rPr>
                  <w:color w:val="0000FF"/>
                </w:rPr>
                <w:t>N 4-ОЗ</w:t>
              </w:r>
            </w:hyperlink>
            <w:r>
              <w:rPr>
                <w:color w:val="392C69"/>
              </w:rPr>
              <w:t xml:space="preserve">, от 30.06.2022 </w:t>
            </w:r>
            <w:hyperlink r:id="rId11" w:history="1">
              <w:r>
                <w:rPr>
                  <w:color w:val="0000FF"/>
                </w:rPr>
                <w:t>N 44-ОЗ</w:t>
              </w:r>
            </w:hyperlink>
            <w:r>
              <w:rPr>
                <w:color w:val="392C69"/>
              </w:rPr>
              <w:t>,</w:t>
            </w:r>
          </w:p>
          <w:p w:rsidR="00DD3A6A" w:rsidRDefault="00DD3A6A">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2" w:history="1">
              <w:r>
                <w:rPr>
                  <w:color w:val="0000FF"/>
                </w:rPr>
                <w:t>Законом</w:t>
              </w:r>
            </w:hyperlink>
            <w:r>
              <w:rPr>
                <w:color w:val="392C69"/>
              </w:rPr>
              <w:t xml:space="preserve"> Владимирской области</w:t>
            </w:r>
          </w:p>
          <w:p w:rsidR="00DD3A6A" w:rsidRDefault="00DD3A6A">
            <w:pPr>
              <w:pStyle w:val="ConsPlusNormal"/>
              <w:jc w:val="center"/>
            </w:pPr>
            <w:r>
              <w:rPr>
                <w:color w:val="392C69"/>
              </w:rPr>
              <w:t>от 11.03.2010 N 19-ОЗ)</w:t>
            </w:r>
          </w:p>
        </w:tc>
        <w:tc>
          <w:tcPr>
            <w:tcW w:w="113" w:type="dxa"/>
            <w:tcBorders>
              <w:top w:val="nil"/>
              <w:left w:val="nil"/>
              <w:bottom w:val="nil"/>
              <w:right w:val="nil"/>
            </w:tcBorders>
            <w:shd w:val="clear" w:color="auto" w:fill="F4F3F8"/>
            <w:tcMar>
              <w:top w:w="0" w:type="dxa"/>
              <w:left w:w="0" w:type="dxa"/>
              <w:bottom w:w="0" w:type="dxa"/>
              <w:right w:w="0" w:type="dxa"/>
            </w:tcMar>
          </w:tcPr>
          <w:p w:rsidR="00DD3A6A" w:rsidRDefault="00DD3A6A">
            <w:pPr>
              <w:spacing w:after="1" w:line="0" w:lineRule="atLeast"/>
            </w:pPr>
          </w:p>
        </w:tc>
      </w:tr>
    </w:tbl>
    <w:p w:rsidR="00DD3A6A" w:rsidRDefault="00DD3A6A">
      <w:pPr>
        <w:pStyle w:val="ConsPlusNormal"/>
        <w:jc w:val="both"/>
      </w:pPr>
    </w:p>
    <w:p w:rsidR="00DD3A6A" w:rsidRDefault="00DD3A6A">
      <w:pPr>
        <w:pStyle w:val="ConsPlusTitle"/>
        <w:ind w:firstLine="540"/>
        <w:jc w:val="both"/>
        <w:outlineLvl w:val="1"/>
      </w:pPr>
      <w:r>
        <w:t>Статья 1</w:t>
      </w:r>
    </w:p>
    <w:p w:rsidR="00DD3A6A" w:rsidRDefault="00DD3A6A">
      <w:pPr>
        <w:pStyle w:val="ConsPlusNormal"/>
        <w:jc w:val="both"/>
      </w:pPr>
    </w:p>
    <w:p w:rsidR="00DD3A6A" w:rsidRDefault="00DD3A6A">
      <w:pPr>
        <w:pStyle w:val="ConsPlusNormal"/>
        <w:ind w:firstLine="540"/>
        <w:jc w:val="both"/>
      </w:pPr>
      <w:r>
        <w:t xml:space="preserve">Утвердить </w:t>
      </w:r>
      <w:hyperlink w:anchor="P48" w:history="1">
        <w:r>
          <w:rPr>
            <w:color w:val="0000FF"/>
          </w:rPr>
          <w:t>Порядок</w:t>
        </w:r>
      </w:hyperlink>
      <w:r>
        <w:t xml:space="preserve"> присвоения и сохранения классных чинов муниципальных служащих во Владимирской области муниципальным служащим согласно приложению.</w:t>
      </w:r>
    </w:p>
    <w:p w:rsidR="00DD3A6A" w:rsidRDefault="00DD3A6A">
      <w:pPr>
        <w:pStyle w:val="ConsPlusNormal"/>
        <w:jc w:val="both"/>
      </w:pPr>
    </w:p>
    <w:p w:rsidR="00DD3A6A" w:rsidRDefault="00DD3A6A">
      <w:pPr>
        <w:pStyle w:val="ConsPlusTitle"/>
        <w:ind w:firstLine="540"/>
        <w:jc w:val="both"/>
        <w:outlineLvl w:val="1"/>
      </w:pPr>
      <w:r>
        <w:t>Статья 2</w:t>
      </w:r>
    </w:p>
    <w:p w:rsidR="00DD3A6A" w:rsidRDefault="00DD3A6A">
      <w:pPr>
        <w:pStyle w:val="ConsPlusNormal"/>
        <w:jc w:val="both"/>
      </w:pPr>
    </w:p>
    <w:p w:rsidR="00DD3A6A" w:rsidRDefault="00DD3A6A">
      <w:pPr>
        <w:pStyle w:val="ConsPlusNormal"/>
        <w:ind w:firstLine="540"/>
        <w:jc w:val="both"/>
      </w:pPr>
      <w:r>
        <w:t>Настоящий Закон вступает в силу с 1 января 2010 года.</w:t>
      </w:r>
    </w:p>
    <w:p w:rsidR="00DD3A6A" w:rsidRDefault="00DD3A6A">
      <w:pPr>
        <w:pStyle w:val="ConsPlusNormal"/>
        <w:jc w:val="both"/>
      </w:pPr>
    </w:p>
    <w:p w:rsidR="00DD3A6A" w:rsidRDefault="00DD3A6A">
      <w:pPr>
        <w:pStyle w:val="ConsPlusNormal"/>
        <w:jc w:val="right"/>
      </w:pPr>
      <w:r>
        <w:t>Губернатор</w:t>
      </w:r>
    </w:p>
    <w:p w:rsidR="00DD3A6A" w:rsidRDefault="00DD3A6A">
      <w:pPr>
        <w:pStyle w:val="ConsPlusNormal"/>
        <w:jc w:val="right"/>
      </w:pPr>
      <w:r>
        <w:t>Владимирской области</w:t>
      </w:r>
    </w:p>
    <w:p w:rsidR="00DD3A6A" w:rsidRDefault="00DD3A6A">
      <w:pPr>
        <w:pStyle w:val="ConsPlusNormal"/>
        <w:jc w:val="right"/>
      </w:pPr>
      <w:r>
        <w:t>Н.В.ВИНОГРАДОВ</w:t>
      </w:r>
    </w:p>
    <w:p w:rsidR="00DD3A6A" w:rsidRDefault="00DD3A6A">
      <w:pPr>
        <w:pStyle w:val="ConsPlusNormal"/>
      </w:pPr>
      <w:r>
        <w:t>Владимир</w:t>
      </w:r>
    </w:p>
    <w:p w:rsidR="00DD3A6A" w:rsidRDefault="00DD3A6A">
      <w:pPr>
        <w:pStyle w:val="ConsPlusNormal"/>
        <w:spacing w:before="220"/>
      </w:pPr>
      <w:r>
        <w:t>6 июля 2009 года</w:t>
      </w:r>
    </w:p>
    <w:p w:rsidR="00DD3A6A" w:rsidRDefault="00DD3A6A">
      <w:pPr>
        <w:pStyle w:val="ConsPlusNormal"/>
        <w:spacing w:before="220"/>
      </w:pPr>
      <w:r>
        <w:t>N 62-ОЗ</w:t>
      </w:r>
    </w:p>
    <w:p w:rsidR="00DD3A6A" w:rsidRDefault="00DD3A6A">
      <w:pPr>
        <w:pStyle w:val="ConsPlusNormal"/>
        <w:jc w:val="both"/>
      </w:pPr>
    </w:p>
    <w:p w:rsidR="00DD3A6A" w:rsidRDefault="00DD3A6A">
      <w:pPr>
        <w:pStyle w:val="ConsPlusNormal"/>
        <w:jc w:val="both"/>
      </w:pPr>
    </w:p>
    <w:p w:rsidR="00DD3A6A" w:rsidRDefault="00DD3A6A">
      <w:pPr>
        <w:pStyle w:val="ConsPlusNormal"/>
        <w:jc w:val="both"/>
      </w:pPr>
    </w:p>
    <w:p w:rsidR="00DD3A6A" w:rsidRDefault="00DD3A6A">
      <w:pPr>
        <w:pStyle w:val="ConsPlusNormal"/>
        <w:jc w:val="both"/>
      </w:pPr>
    </w:p>
    <w:p w:rsidR="00DD3A6A" w:rsidRDefault="00DD3A6A">
      <w:pPr>
        <w:pStyle w:val="ConsPlusNormal"/>
        <w:jc w:val="both"/>
      </w:pPr>
    </w:p>
    <w:p w:rsidR="00DD3A6A" w:rsidRDefault="00DD3A6A">
      <w:pPr>
        <w:pStyle w:val="ConsPlusNormal"/>
        <w:jc w:val="right"/>
        <w:outlineLvl w:val="0"/>
      </w:pPr>
      <w:r>
        <w:t>Приложение</w:t>
      </w:r>
    </w:p>
    <w:p w:rsidR="00DD3A6A" w:rsidRDefault="00DD3A6A">
      <w:pPr>
        <w:pStyle w:val="ConsPlusNormal"/>
        <w:jc w:val="right"/>
      </w:pPr>
      <w:r>
        <w:t>к Закону</w:t>
      </w:r>
    </w:p>
    <w:p w:rsidR="00DD3A6A" w:rsidRDefault="00DD3A6A">
      <w:pPr>
        <w:pStyle w:val="ConsPlusNormal"/>
        <w:jc w:val="right"/>
      </w:pPr>
      <w:r>
        <w:t>Владимирской области</w:t>
      </w:r>
    </w:p>
    <w:p w:rsidR="00DD3A6A" w:rsidRDefault="00DD3A6A">
      <w:pPr>
        <w:pStyle w:val="ConsPlusNormal"/>
        <w:jc w:val="right"/>
      </w:pPr>
      <w:r>
        <w:t>от 06.07.2009 N 62-ОЗ</w:t>
      </w:r>
    </w:p>
    <w:p w:rsidR="00DD3A6A" w:rsidRDefault="00DD3A6A">
      <w:pPr>
        <w:pStyle w:val="ConsPlusNormal"/>
        <w:jc w:val="both"/>
      </w:pPr>
    </w:p>
    <w:p w:rsidR="00DD3A6A" w:rsidRDefault="00DD3A6A">
      <w:pPr>
        <w:pStyle w:val="ConsPlusTitle"/>
        <w:jc w:val="center"/>
      </w:pPr>
      <w:bookmarkStart w:id="0" w:name="P48"/>
      <w:bookmarkEnd w:id="0"/>
      <w:r>
        <w:t>ПОРЯДОК</w:t>
      </w:r>
    </w:p>
    <w:p w:rsidR="00DD3A6A" w:rsidRDefault="00DD3A6A">
      <w:pPr>
        <w:pStyle w:val="ConsPlusTitle"/>
        <w:jc w:val="center"/>
      </w:pPr>
      <w:r>
        <w:t>ПРИСВОЕНИЯ И СОХРАНЕНИЯ КЛАССНЫХ ЧИНОВ МУНИЦИПАЛЬНЫХ</w:t>
      </w:r>
    </w:p>
    <w:p w:rsidR="00DD3A6A" w:rsidRDefault="00DD3A6A">
      <w:pPr>
        <w:pStyle w:val="ConsPlusTitle"/>
        <w:jc w:val="center"/>
      </w:pPr>
      <w:r>
        <w:t>СЛУЖАЩИХ ВО ВЛАДИМИРСКОЙ ОБЛАСТИ МУНИЦИПАЛЬНЫМ СЛУЖАЩИМ</w:t>
      </w:r>
    </w:p>
    <w:p w:rsidR="00DD3A6A" w:rsidRDefault="00DD3A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3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6A" w:rsidRDefault="00DD3A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3A6A" w:rsidRDefault="00DD3A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3A6A" w:rsidRDefault="00DD3A6A">
            <w:pPr>
              <w:pStyle w:val="ConsPlusNormal"/>
              <w:jc w:val="center"/>
            </w:pPr>
            <w:r>
              <w:rPr>
                <w:color w:val="392C69"/>
              </w:rPr>
              <w:t>Список изменяющих документов</w:t>
            </w:r>
          </w:p>
          <w:p w:rsidR="00DD3A6A" w:rsidRDefault="00DD3A6A">
            <w:pPr>
              <w:pStyle w:val="ConsPlusNormal"/>
              <w:jc w:val="center"/>
            </w:pPr>
            <w:proofErr w:type="gramStart"/>
            <w:r>
              <w:rPr>
                <w:color w:val="392C69"/>
              </w:rPr>
              <w:t>(в ред. Законов Владимирской области</w:t>
            </w:r>
            <w:proofErr w:type="gramEnd"/>
          </w:p>
          <w:p w:rsidR="00DD3A6A" w:rsidRDefault="00DD3A6A">
            <w:pPr>
              <w:pStyle w:val="ConsPlusNormal"/>
              <w:jc w:val="center"/>
            </w:pPr>
            <w:r>
              <w:rPr>
                <w:color w:val="392C69"/>
              </w:rPr>
              <w:t xml:space="preserve">от 06.06.2012 </w:t>
            </w:r>
            <w:hyperlink r:id="rId13" w:history="1">
              <w:r>
                <w:rPr>
                  <w:color w:val="0000FF"/>
                </w:rPr>
                <w:t>N 43-ОЗ</w:t>
              </w:r>
            </w:hyperlink>
            <w:r>
              <w:rPr>
                <w:color w:val="392C69"/>
              </w:rPr>
              <w:t xml:space="preserve">, от 09.06.2012 </w:t>
            </w:r>
            <w:hyperlink r:id="rId14" w:history="1">
              <w:r>
                <w:rPr>
                  <w:color w:val="0000FF"/>
                </w:rPr>
                <w:t>N 48-ОЗ</w:t>
              </w:r>
            </w:hyperlink>
            <w:r>
              <w:rPr>
                <w:color w:val="392C69"/>
              </w:rPr>
              <w:t xml:space="preserve">, от 30.10.2014 </w:t>
            </w:r>
            <w:hyperlink r:id="rId15" w:history="1">
              <w:r>
                <w:rPr>
                  <w:color w:val="0000FF"/>
                </w:rPr>
                <w:t>N 114-ОЗ</w:t>
              </w:r>
            </w:hyperlink>
            <w:r>
              <w:rPr>
                <w:color w:val="392C69"/>
              </w:rPr>
              <w:t>,</w:t>
            </w:r>
          </w:p>
          <w:p w:rsidR="00DD3A6A" w:rsidRDefault="00DD3A6A">
            <w:pPr>
              <w:pStyle w:val="ConsPlusNormal"/>
              <w:jc w:val="center"/>
            </w:pPr>
            <w:r>
              <w:rPr>
                <w:color w:val="392C69"/>
              </w:rPr>
              <w:t xml:space="preserve">от 04.02.2021 </w:t>
            </w:r>
            <w:hyperlink r:id="rId16" w:history="1">
              <w:r>
                <w:rPr>
                  <w:color w:val="0000FF"/>
                </w:rPr>
                <w:t>N 4-ОЗ</w:t>
              </w:r>
            </w:hyperlink>
            <w:r>
              <w:rPr>
                <w:color w:val="392C69"/>
              </w:rPr>
              <w:t xml:space="preserve">, от 30.06.2022 </w:t>
            </w:r>
            <w:hyperlink r:id="rId17" w:history="1">
              <w:r>
                <w:rPr>
                  <w:color w:val="0000FF"/>
                </w:rPr>
                <w:t>N 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3A6A" w:rsidRDefault="00DD3A6A">
            <w:pPr>
              <w:spacing w:after="1" w:line="0" w:lineRule="atLeast"/>
            </w:pPr>
          </w:p>
        </w:tc>
      </w:tr>
    </w:tbl>
    <w:p w:rsidR="00DD3A6A" w:rsidRDefault="00DD3A6A">
      <w:pPr>
        <w:pStyle w:val="ConsPlusNormal"/>
        <w:jc w:val="both"/>
      </w:pPr>
    </w:p>
    <w:p w:rsidR="00DD3A6A" w:rsidRDefault="00DD3A6A">
      <w:pPr>
        <w:pStyle w:val="ConsPlusNormal"/>
        <w:ind w:firstLine="540"/>
        <w:jc w:val="both"/>
      </w:pPr>
      <w:r>
        <w:t>1. Настоящий Порядок присвоения и сохранения классных чинов муниципальных служащих во Владимирской области муниципальным служащим (далее - Порядок) в соответствии с действующим законодательством определяет присвоение и сохранение классных чинов муниципальных служащих во Владимирской области (далее - классные чины) муниципальным служащим.</w:t>
      </w:r>
    </w:p>
    <w:p w:rsidR="00DD3A6A" w:rsidRDefault="00DD3A6A">
      <w:pPr>
        <w:pStyle w:val="ConsPlusNormal"/>
        <w:spacing w:before="220"/>
        <w:ind w:firstLine="540"/>
        <w:jc w:val="both"/>
      </w:pPr>
      <w:bookmarkStart w:id="1" w:name="P57"/>
      <w:bookmarkEnd w:id="1"/>
      <w:r>
        <w:t>2. Предусматриваются следующие классные чины, соответствующие группам должностей муниципальной службы (далее - группа должностей муниципальной службы).</w:t>
      </w:r>
    </w:p>
    <w:p w:rsidR="00DD3A6A" w:rsidRDefault="00DD3A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D3A6A">
        <w:tc>
          <w:tcPr>
            <w:tcW w:w="5896" w:type="dxa"/>
          </w:tcPr>
          <w:p w:rsidR="00DD3A6A" w:rsidRDefault="00DD3A6A">
            <w:pPr>
              <w:pStyle w:val="ConsPlusNormal"/>
              <w:jc w:val="center"/>
            </w:pPr>
            <w:r>
              <w:t>Классные чины</w:t>
            </w:r>
          </w:p>
        </w:tc>
        <w:tc>
          <w:tcPr>
            <w:tcW w:w="3175" w:type="dxa"/>
          </w:tcPr>
          <w:p w:rsidR="00DD3A6A" w:rsidRDefault="00DD3A6A">
            <w:pPr>
              <w:pStyle w:val="ConsPlusNormal"/>
              <w:jc w:val="center"/>
            </w:pPr>
            <w:r>
              <w:t>Группа должностей муниципальной службы</w:t>
            </w:r>
          </w:p>
        </w:tc>
      </w:tr>
      <w:tr w:rsidR="00DD3A6A">
        <w:tc>
          <w:tcPr>
            <w:tcW w:w="5896" w:type="dxa"/>
          </w:tcPr>
          <w:p w:rsidR="00DD3A6A" w:rsidRDefault="00DD3A6A">
            <w:pPr>
              <w:pStyle w:val="ConsPlusNormal"/>
            </w:pPr>
            <w:r>
              <w:t>Секретарь муниципальной службы 3 класса</w:t>
            </w:r>
          </w:p>
        </w:tc>
        <w:tc>
          <w:tcPr>
            <w:tcW w:w="3175" w:type="dxa"/>
            <w:vMerge w:val="restart"/>
          </w:tcPr>
          <w:p w:rsidR="00DD3A6A" w:rsidRDefault="00DD3A6A">
            <w:pPr>
              <w:pStyle w:val="ConsPlusNormal"/>
            </w:pPr>
            <w:r>
              <w:t>младшие должности</w:t>
            </w:r>
          </w:p>
        </w:tc>
      </w:tr>
      <w:tr w:rsidR="00DD3A6A">
        <w:tc>
          <w:tcPr>
            <w:tcW w:w="5896" w:type="dxa"/>
          </w:tcPr>
          <w:p w:rsidR="00DD3A6A" w:rsidRDefault="00DD3A6A">
            <w:pPr>
              <w:pStyle w:val="ConsPlusNormal"/>
            </w:pPr>
            <w:r>
              <w:t>Секретарь муниципальной службы 2 класса</w:t>
            </w:r>
          </w:p>
        </w:tc>
        <w:tc>
          <w:tcPr>
            <w:tcW w:w="3175" w:type="dxa"/>
            <w:vMerge/>
          </w:tcPr>
          <w:p w:rsidR="00DD3A6A" w:rsidRDefault="00DD3A6A">
            <w:pPr>
              <w:spacing w:after="1" w:line="0" w:lineRule="atLeast"/>
            </w:pPr>
          </w:p>
        </w:tc>
      </w:tr>
      <w:tr w:rsidR="00DD3A6A">
        <w:tc>
          <w:tcPr>
            <w:tcW w:w="5896" w:type="dxa"/>
          </w:tcPr>
          <w:p w:rsidR="00DD3A6A" w:rsidRDefault="00DD3A6A">
            <w:pPr>
              <w:pStyle w:val="ConsPlusNormal"/>
            </w:pPr>
            <w:r>
              <w:t>Секретарь муниципальной службы 1 класса</w:t>
            </w:r>
          </w:p>
        </w:tc>
        <w:tc>
          <w:tcPr>
            <w:tcW w:w="3175" w:type="dxa"/>
            <w:vMerge/>
          </w:tcPr>
          <w:p w:rsidR="00DD3A6A" w:rsidRDefault="00DD3A6A">
            <w:pPr>
              <w:spacing w:after="1" w:line="0" w:lineRule="atLeast"/>
            </w:pPr>
          </w:p>
        </w:tc>
      </w:tr>
      <w:tr w:rsidR="00DD3A6A">
        <w:tc>
          <w:tcPr>
            <w:tcW w:w="5896" w:type="dxa"/>
          </w:tcPr>
          <w:p w:rsidR="00DD3A6A" w:rsidRDefault="00DD3A6A">
            <w:pPr>
              <w:pStyle w:val="ConsPlusNormal"/>
            </w:pPr>
            <w:r>
              <w:t>Референт муниципальной службы 3 класса</w:t>
            </w:r>
          </w:p>
        </w:tc>
        <w:tc>
          <w:tcPr>
            <w:tcW w:w="3175" w:type="dxa"/>
            <w:vMerge w:val="restart"/>
          </w:tcPr>
          <w:p w:rsidR="00DD3A6A" w:rsidRDefault="00DD3A6A">
            <w:pPr>
              <w:pStyle w:val="ConsPlusNormal"/>
            </w:pPr>
            <w:r>
              <w:t>старшие должности</w:t>
            </w:r>
          </w:p>
        </w:tc>
      </w:tr>
      <w:tr w:rsidR="00DD3A6A">
        <w:tc>
          <w:tcPr>
            <w:tcW w:w="5896" w:type="dxa"/>
          </w:tcPr>
          <w:p w:rsidR="00DD3A6A" w:rsidRDefault="00DD3A6A">
            <w:pPr>
              <w:pStyle w:val="ConsPlusNormal"/>
            </w:pPr>
            <w:r>
              <w:t>Референт муниципальной службы 2 класса</w:t>
            </w:r>
          </w:p>
        </w:tc>
        <w:tc>
          <w:tcPr>
            <w:tcW w:w="3175" w:type="dxa"/>
            <w:vMerge/>
          </w:tcPr>
          <w:p w:rsidR="00DD3A6A" w:rsidRDefault="00DD3A6A">
            <w:pPr>
              <w:spacing w:after="1" w:line="0" w:lineRule="atLeast"/>
            </w:pPr>
          </w:p>
        </w:tc>
      </w:tr>
      <w:tr w:rsidR="00DD3A6A">
        <w:tc>
          <w:tcPr>
            <w:tcW w:w="5896" w:type="dxa"/>
          </w:tcPr>
          <w:p w:rsidR="00DD3A6A" w:rsidRDefault="00DD3A6A">
            <w:pPr>
              <w:pStyle w:val="ConsPlusNormal"/>
            </w:pPr>
            <w:r>
              <w:t>Референт муниципальной службы 1 класса</w:t>
            </w:r>
          </w:p>
        </w:tc>
        <w:tc>
          <w:tcPr>
            <w:tcW w:w="3175" w:type="dxa"/>
            <w:vMerge/>
          </w:tcPr>
          <w:p w:rsidR="00DD3A6A" w:rsidRDefault="00DD3A6A">
            <w:pPr>
              <w:spacing w:after="1" w:line="0" w:lineRule="atLeast"/>
            </w:pPr>
          </w:p>
        </w:tc>
      </w:tr>
      <w:tr w:rsidR="00DD3A6A">
        <w:tc>
          <w:tcPr>
            <w:tcW w:w="5896" w:type="dxa"/>
          </w:tcPr>
          <w:p w:rsidR="00DD3A6A" w:rsidRDefault="00DD3A6A">
            <w:pPr>
              <w:pStyle w:val="ConsPlusNormal"/>
            </w:pPr>
            <w:r>
              <w:t>Советник муниципальной службы 3 класса</w:t>
            </w:r>
          </w:p>
        </w:tc>
        <w:tc>
          <w:tcPr>
            <w:tcW w:w="3175" w:type="dxa"/>
            <w:vMerge w:val="restart"/>
          </w:tcPr>
          <w:p w:rsidR="00DD3A6A" w:rsidRDefault="00DD3A6A">
            <w:pPr>
              <w:pStyle w:val="ConsPlusNormal"/>
            </w:pPr>
            <w:r>
              <w:t>ведущие должности</w:t>
            </w:r>
          </w:p>
        </w:tc>
      </w:tr>
      <w:tr w:rsidR="00DD3A6A">
        <w:tc>
          <w:tcPr>
            <w:tcW w:w="5896" w:type="dxa"/>
          </w:tcPr>
          <w:p w:rsidR="00DD3A6A" w:rsidRDefault="00DD3A6A">
            <w:pPr>
              <w:pStyle w:val="ConsPlusNormal"/>
            </w:pPr>
            <w:r>
              <w:t>Советник муниципальной службы 2 класса</w:t>
            </w:r>
          </w:p>
        </w:tc>
        <w:tc>
          <w:tcPr>
            <w:tcW w:w="3175" w:type="dxa"/>
            <w:vMerge/>
          </w:tcPr>
          <w:p w:rsidR="00DD3A6A" w:rsidRDefault="00DD3A6A">
            <w:pPr>
              <w:spacing w:after="1" w:line="0" w:lineRule="atLeast"/>
            </w:pPr>
          </w:p>
        </w:tc>
      </w:tr>
      <w:tr w:rsidR="00DD3A6A">
        <w:tc>
          <w:tcPr>
            <w:tcW w:w="5896" w:type="dxa"/>
          </w:tcPr>
          <w:p w:rsidR="00DD3A6A" w:rsidRDefault="00DD3A6A">
            <w:pPr>
              <w:pStyle w:val="ConsPlusNormal"/>
            </w:pPr>
            <w:r>
              <w:t>Советник муниципальной службы 1 класса</w:t>
            </w:r>
          </w:p>
        </w:tc>
        <w:tc>
          <w:tcPr>
            <w:tcW w:w="3175" w:type="dxa"/>
            <w:vMerge/>
          </w:tcPr>
          <w:p w:rsidR="00DD3A6A" w:rsidRDefault="00DD3A6A">
            <w:pPr>
              <w:spacing w:after="1" w:line="0" w:lineRule="atLeast"/>
            </w:pPr>
          </w:p>
        </w:tc>
      </w:tr>
      <w:tr w:rsidR="00DD3A6A">
        <w:tc>
          <w:tcPr>
            <w:tcW w:w="5896" w:type="dxa"/>
          </w:tcPr>
          <w:p w:rsidR="00DD3A6A" w:rsidRDefault="00DD3A6A">
            <w:pPr>
              <w:pStyle w:val="ConsPlusNormal"/>
            </w:pPr>
            <w:r>
              <w:t>Муниципальный советник 3 класса</w:t>
            </w:r>
          </w:p>
        </w:tc>
        <w:tc>
          <w:tcPr>
            <w:tcW w:w="3175" w:type="dxa"/>
            <w:vMerge w:val="restart"/>
          </w:tcPr>
          <w:p w:rsidR="00DD3A6A" w:rsidRDefault="00DD3A6A">
            <w:pPr>
              <w:pStyle w:val="ConsPlusNormal"/>
            </w:pPr>
            <w:r>
              <w:t>главные должности</w:t>
            </w:r>
          </w:p>
        </w:tc>
      </w:tr>
      <w:tr w:rsidR="00DD3A6A">
        <w:tc>
          <w:tcPr>
            <w:tcW w:w="5896" w:type="dxa"/>
          </w:tcPr>
          <w:p w:rsidR="00DD3A6A" w:rsidRDefault="00DD3A6A">
            <w:pPr>
              <w:pStyle w:val="ConsPlusNormal"/>
            </w:pPr>
            <w:r>
              <w:t>Муниципальный советник 2 класса</w:t>
            </w:r>
          </w:p>
        </w:tc>
        <w:tc>
          <w:tcPr>
            <w:tcW w:w="3175" w:type="dxa"/>
            <w:vMerge/>
          </w:tcPr>
          <w:p w:rsidR="00DD3A6A" w:rsidRDefault="00DD3A6A">
            <w:pPr>
              <w:spacing w:after="1" w:line="0" w:lineRule="atLeast"/>
            </w:pPr>
          </w:p>
        </w:tc>
      </w:tr>
      <w:tr w:rsidR="00DD3A6A">
        <w:tc>
          <w:tcPr>
            <w:tcW w:w="5896" w:type="dxa"/>
          </w:tcPr>
          <w:p w:rsidR="00DD3A6A" w:rsidRDefault="00DD3A6A">
            <w:pPr>
              <w:pStyle w:val="ConsPlusNormal"/>
            </w:pPr>
            <w:r>
              <w:t>Муниципальный советник 1 класса</w:t>
            </w:r>
          </w:p>
        </w:tc>
        <w:tc>
          <w:tcPr>
            <w:tcW w:w="3175" w:type="dxa"/>
            <w:vMerge/>
          </w:tcPr>
          <w:p w:rsidR="00DD3A6A" w:rsidRDefault="00DD3A6A">
            <w:pPr>
              <w:spacing w:after="1" w:line="0" w:lineRule="atLeast"/>
            </w:pPr>
          </w:p>
        </w:tc>
      </w:tr>
      <w:tr w:rsidR="00DD3A6A">
        <w:tc>
          <w:tcPr>
            <w:tcW w:w="5896" w:type="dxa"/>
          </w:tcPr>
          <w:p w:rsidR="00DD3A6A" w:rsidRDefault="00DD3A6A">
            <w:pPr>
              <w:pStyle w:val="ConsPlusNormal"/>
            </w:pPr>
            <w:r>
              <w:t>Действительный муниципальный советник 3 класса</w:t>
            </w:r>
          </w:p>
        </w:tc>
        <w:tc>
          <w:tcPr>
            <w:tcW w:w="3175" w:type="dxa"/>
            <w:vMerge w:val="restart"/>
          </w:tcPr>
          <w:p w:rsidR="00DD3A6A" w:rsidRDefault="00DD3A6A">
            <w:pPr>
              <w:pStyle w:val="ConsPlusNormal"/>
            </w:pPr>
            <w:r>
              <w:t>высшие должности</w:t>
            </w:r>
          </w:p>
        </w:tc>
      </w:tr>
      <w:tr w:rsidR="00DD3A6A">
        <w:tc>
          <w:tcPr>
            <w:tcW w:w="5896" w:type="dxa"/>
          </w:tcPr>
          <w:p w:rsidR="00DD3A6A" w:rsidRDefault="00DD3A6A">
            <w:pPr>
              <w:pStyle w:val="ConsPlusNormal"/>
            </w:pPr>
            <w:r>
              <w:t>Действительный муниципальный советник 2 класса</w:t>
            </w:r>
          </w:p>
        </w:tc>
        <w:tc>
          <w:tcPr>
            <w:tcW w:w="3175" w:type="dxa"/>
            <w:vMerge/>
          </w:tcPr>
          <w:p w:rsidR="00DD3A6A" w:rsidRDefault="00DD3A6A">
            <w:pPr>
              <w:spacing w:after="1" w:line="0" w:lineRule="atLeast"/>
            </w:pPr>
          </w:p>
        </w:tc>
      </w:tr>
      <w:tr w:rsidR="00DD3A6A">
        <w:tc>
          <w:tcPr>
            <w:tcW w:w="5896" w:type="dxa"/>
          </w:tcPr>
          <w:p w:rsidR="00DD3A6A" w:rsidRDefault="00DD3A6A">
            <w:pPr>
              <w:pStyle w:val="ConsPlusNormal"/>
            </w:pPr>
            <w:r>
              <w:t>Действительный муниципальный советник 1 класса</w:t>
            </w:r>
          </w:p>
        </w:tc>
        <w:tc>
          <w:tcPr>
            <w:tcW w:w="3175" w:type="dxa"/>
            <w:vMerge/>
          </w:tcPr>
          <w:p w:rsidR="00DD3A6A" w:rsidRDefault="00DD3A6A">
            <w:pPr>
              <w:spacing w:after="1" w:line="0" w:lineRule="atLeast"/>
            </w:pPr>
          </w:p>
        </w:tc>
      </w:tr>
    </w:tbl>
    <w:p w:rsidR="00DD3A6A" w:rsidRDefault="00DD3A6A">
      <w:pPr>
        <w:pStyle w:val="ConsPlusNormal"/>
        <w:jc w:val="both"/>
      </w:pPr>
    </w:p>
    <w:p w:rsidR="00DD3A6A" w:rsidRDefault="00DD3A6A">
      <w:pPr>
        <w:pStyle w:val="ConsPlusNormal"/>
        <w:ind w:firstLine="540"/>
        <w:jc w:val="both"/>
      </w:pPr>
      <w:r>
        <w:t xml:space="preserve">3. Старшинство классных чинов определяется последовательностью их перечисления в </w:t>
      </w:r>
      <w:hyperlink w:anchor="P57" w:history="1">
        <w:r>
          <w:rPr>
            <w:color w:val="0000FF"/>
          </w:rPr>
          <w:t>пункте 2</w:t>
        </w:r>
      </w:hyperlink>
      <w:r>
        <w:t xml:space="preserve"> настоящего Порядка.</w:t>
      </w:r>
    </w:p>
    <w:p w:rsidR="00DD3A6A" w:rsidRDefault="00DD3A6A">
      <w:pPr>
        <w:pStyle w:val="ConsPlusNormal"/>
        <w:spacing w:before="220"/>
        <w:ind w:firstLine="540"/>
        <w:jc w:val="both"/>
      </w:pPr>
      <w:r>
        <w:lastRenderedPageBreak/>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DD3A6A" w:rsidRDefault="00DD3A6A">
      <w:pPr>
        <w:pStyle w:val="ConsPlusNormal"/>
        <w:spacing w:before="220"/>
        <w:ind w:firstLine="540"/>
        <w:jc w:val="both"/>
      </w:pPr>
      <w:r>
        <w:t>5. Классный чин может быть первым и очередным.</w:t>
      </w:r>
    </w:p>
    <w:p w:rsidR="00DD3A6A" w:rsidRDefault="00DD3A6A">
      <w:pPr>
        <w:pStyle w:val="ConsPlusNormal"/>
        <w:spacing w:before="220"/>
        <w:ind w:firstLine="540"/>
        <w:jc w:val="both"/>
      </w:pPr>
      <w:bookmarkStart w:id="2" w:name="P85"/>
      <w:bookmarkEnd w:id="2"/>
      <w:r>
        <w:t>6. Первым классным чином в зависимости от группы должностей муниципальной службы являются:</w:t>
      </w:r>
    </w:p>
    <w:p w:rsidR="00DD3A6A" w:rsidRDefault="00DD3A6A">
      <w:pPr>
        <w:pStyle w:val="ConsPlusNormal"/>
        <w:spacing w:before="220"/>
        <w:ind w:firstLine="540"/>
        <w:jc w:val="both"/>
      </w:pPr>
      <w:r>
        <w:t>а) для младшей группы должностей муниципальной службы - секретарь муниципальной службы 3 класса;</w:t>
      </w:r>
    </w:p>
    <w:p w:rsidR="00DD3A6A" w:rsidRDefault="00DD3A6A">
      <w:pPr>
        <w:pStyle w:val="ConsPlusNormal"/>
        <w:spacing w:before="220"/>
        <w:ind w:firstLine="540"/>
        <w:jc w:val="both"/>
      </w:pPr>
      <w:r>
        <w:t>б) для старшей группы должностей муниципальной службы - референт муниципальной службы 3 класса;</w:t>
      </w:r>
    </w:p>
    <w:p w:rsidR="00DD3A6A" w:rsidRDefault="00DD3A6A">
      <w:pPr>
        <w:pStyle w:val="ConsPlusNormal"/>
        <w:spacing w:before="220"/>
        <w:ind w:firstLine="540"/>
        <w:jc w:val="both"/>
      </w:pPr>
      <w:r>
        <w:t>в) для ведущей группы должностей муниципальной службы - советник муниципальной службы 3 класса;</w:t>
      </w:r>
    </w:p>
    <w:p w:rsidR="00DD3A6A" w:rsidRDefault="00DD3A6A">
      <w:pPr>
        <w:pStyle w:val="ConsPlusNormal"/>
        <w:spacing w:before="220"/>
        <w:ind w:firstLine="540"/>
        <w:jc w:val="both"/>
      </w:pPr>
      <w:r>
        <w:t>г) для главной группы должностей муниципальной службы - муниципальный советник 3 класса;</w:t>
      </w:r>
    </w:p>
    <w:p w:rsidR="00DD3A6A" w:rsidRDefault="00DD3A6A">
      <w:pPr>
        <w:pStyle w:val="ConsPlusNormal"/>
        <w:spacing w:before="220"/>
        <w:ind w:firstLine="540"/>
        <w:jc w:val="both"/>
      </w:pPr>
      <w:r>
        <w:t>д) для высшей группы должностей муниципальной службы - действительный муниципальный советник 3 класса.</w:t>
      </w:r>
    </w:p>
    <w:p w:rsidR="00DD3A6A" w:rsidRDefault="00DD3A6A">
      <w:pPr>
        <w:pStyle w:val="ConsPlusNormal"/>
        <w:spacing w:before="220"/>
        <w:ind w:firstLine="540"/>
        <w:jc w:val="both"/>
      </w:pPr>
      <w:r>
        <w:t>7. Первый классный чин присваивается муниципальному служащему после успешного завершения испытания, а если испытание не устанавливалось, то через три месяца после назначения муниципального служащего на должность муниципальной службы.</w:t>
      </w:r>
    </w:p>
    <w:p w:rsidR="00DD3A6A" w:rsidRDefault="00DD3A6A">
      <w:pPr>
        <w:pStyle w:val="ConsPlusNormal"/>
        <w:jc w:val="both"/>
      </w:pPr>
      <w:r>
        <w:t>(</w:t>
      </w:r>
      <w:proofErr w:type="gramStart"/>
      <w:r>
        <w:t>в</w:t>
      </w:r>
      <w:proofErr w:type="gramEnd"/>
      <w:r>
        <w:t xml:space="preserve"> ред. </w:t>
      </w:r>
      <w:hyperlink r:id="rId18" w:history="1">
        <w:r>
          <w:rPr>
            <w:color w:val="0000FF"/>
          </w:rPr>
          <w:t>Закона</w:t>
        </w:r>
      </w:hyperlink>
      <w:r>
        <w:t xml:space="preserve"> Владимирской области от 30.06.2022 N 44-ОЗ)</w:t>
      </w:r>
    </w:p>
    <w:p w:rsidR="00DD3A6A" w:rsidRDefault="00DD3A6A">
      <w:pPr>
        <w:pStyle w:val="ConsPlusNormal"/>
        <w:spacing w:before="220"/>
        <w:ind w:firstLine="540"/>
        <w:jc w:val="both"/>
      </w:pPr>
      <w:r>
        <w:t>8.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DD3A6A" w:rsidRDefault="00DD3A6A">
      <w:pPr>
        <w:pStyle w:val="ConsPlusNormal"/>
        <w:spacing w:before="220"/>
        <w:ind w:firstLine="540"/>
        <w:jc w:val="both"/>
      </w:pPr>
      <w:bookmarkStart w:id="3" w:name="P94"/>
      <w:bookmarkEnd w:id="3"/>
      <w:r>
        <w:t>9. Для прохождения муниципальной службы в классных чинах устанавливаются следующие сроки:</w:t>
      </w:r>
    </w:p>
    <w:p w:rsidR="00DD3A6A" w:rsidRDefault="00DD3A6A">
      <w:pPr>
        <w:pStyle w:val="ConsPlusNormal"/>
        <w:spacing w:before="220"/>
        <w:ind w:firstLine="540"/>
        <w:jc w:val="both"/>
      </w:pPr>
      <w:r>
        <w:t>а) в классных чинах секретаря муниципальной службы 3 и 2 класса и референта муниципальной службы 3 и 2 класса - один год;</w:t>
      </w:r>
    </w:p>
    <w:p w:rsidR="00DD3A6A" w:rsidRDefault="00DD3A6A">
      <w:pPr>
        <w:pStyle w:val="ConsPlusNormal"/>
        <w:jc w:val="both"/>
      </w:pPr>
      <w:r>
        <w:t xml:space="preserve">(в ред. </w:t>
      </w:r>
      <w:hyperlink r:id="rId19" w:history="1">
        <w:r>
          <w:rPr>
            <w:color w:val="0000FF"/>
          </w:rPr>
          <w:t>Закона</w:t>
        </w:r>
      </w:hyperlink>
      <w:r>
        <w:t xml:space="preserve"> Владимирской области от 30.06.2022 N 44-ОЗ)</w:t>
      </w:r>
    </w:p>
    <w:p w:rsidR="00DD3A6A" w:rsidRDefault="00DD3A6A">
      <w:pPr>
        <w:pStyle w:val="ConsPlusNormal"/>
        <w:spacing w:before="220"/>
        <w:ind w:firstLine="540"/>
        <w:jc w:val="both"/>
      </w:pPr>
      <w:r>
        <w:t>б) в классных чинах советника муниципальной службы 3 и 2 класса и муниципального советника 3 и 2 класса - два года;</w:t>
      </w:r>
    </w:p>
    <w:p w:rsidR="00DD3A6A" w:rsidRDefault="00DD3A6A">
      <w:pPr>
        <w:pStyle w:val="ConsPlusNormal"/>
        <w:jc w:val="both"/>
      </w:pPr>
      <w:r>
        <w:t xml:space="preserve">(в ред. </w:t>
      </w:r>
      <w:hyperlink r:id="rId20" w:history="1">
        <w:r>
          <w:rPr>
            <w:color w:val="0000FF"/>
          </w:rPr>
          <w:t>Закона</w:t>
        </w:r>
      </w:hyperlink>
      <w:r>
        <w:t xml:space="preserve"> Владимирской области от 30.06.2022 N 44-ОЗ)</w:t>
      </w:r>
    </w:p>
    <w:p w:rsidR="00DD3A6A" w:rsidRDefault="00DD3A6A">
      <w:pPr>
        <w:pStyle w:val="ConsPlusNormal"/>
        <w:spacing w:before="220"/>
        <w:ind w:firstLine="540"/>
        <w:jc w:val="both"/>
      </w:pPr>
      <w:r>
        <w:t>в) в классных чинах действительного муниципального советника 3 и 2 класса устанавливается срок один год;</w:t>
      </w:r>
    </w:p>
    <w:p w:rsidR="00DD3A6A" w:rsidRDefault="00DD3A6A">
      <w:pPr>
        <w:pStyle w:val="ConsPlusNormal"/>
        <w:jc w:val="both"/>
      </w:pPr>
      <w:r>
        <w:t xml:space="preserve">(в ред. </w:t>
      </w:r>
      <w:hyperlink r:id="rId21" w:history="1">
        <w:r>
          <w:rPr>
            <w:color w:val="0000FF"/>
          </w:rPr>
          <w:t>Закона</w:t>
        </w:r>
      </w:hyperlink>
      <w:r>
        <w:t xml:space="preserve"> Владимирской области от 30.06.2022 N 44-ОЗ)</w:t>
      </w:r>
    </w:p>
    <w:p w:rsidR="00DD3A6A" w:rsidRDefault="00DD3A6A">
      <w:pPr>
        <w:pStyle w:val="ConsPlusNormal"/>
        <w:spacing w:before="220"/>
        <w:ind w:firstLine="540"/>
        <w:jc w:val="both"/>
      </w:pPr>
      <w:r>
        <w:t>г)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rsidR="00DD3A6A" w:rsidRDefault="00DD3A6A">
      <w:pPr>
        <w:pStyle w:val="ConsPlusNormal"/>
        <w:spacing w:before="220"/>
        <w:ind w:firstLine="540"/>
        <w:jc w:val="both"/>
      </w:pPr>
      <w:r>
        <w:lastRenderedPageBreak/>
        <w:t>10. Сроки муниципальной службы в присвоенном классном чине исчисляются со дня присвоения классного чина.</w:t>
      </w:r>
    </w:p>
    <w:p w:rsidR="00DD3A6A" w:rsidRDefault="00DD3A6A">
      <w:pPr>
        <w:pStyle w:val="ConsPlusNormal"/>
        <w:spacing w:before="220"/>
        <w:ind w:firstLine="540"/>
        <w:jc w:val="both"/>
      </w:pPr>
      <w:r>
        <w:t xml:space="preserve">11. </w:t>
      </w:r>
      <w:proofErr w:type="gramStart"/>
      <w:r>
        <w:t xml:space="preserve">При назначении муниципального служащего на более высокую должность муниципальной службы ему присваивается очередной классный чин, если истек срок, установленный </w:t>
      </w:r>
      <w:hyperlink w:anchor="P94" w:history="1">
        <w:r>
          <w:rPr>
            <w:color w:val="0000FF"/>
          </w:rPr>
          <w:t>пунктом 9</w:t>
        </w:r>
      </w:hyperlink>
      <w:r>
        <w:t xml:space="preserve"> настоящего Порядка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DD3A6A" w:rsidRDefault="00DD3A6A">
      <w:pPr>
        <w:pStyle w:val="ConsPlusNormal"/>
        <w:jc w:val="both"/>
      </w:pPr>
      <w:r>
        <w:t>(</w:t>
      </w:r>
      <w:proofErr w:type="gramStart"/>
      <w:r>
        <w:t>в</w:t>
      </w:r>
      <w:proofErr w:type="gramEnd"/>
      <w:r>
        <w:t xml:space="preserve"> ред. </w:t>
      </w:r>
      <w:hyperlink r:id="rId22" w:history="1">
        <w:r>
          <w:rPr>
            <w:color w:val="0000FF"/>
          </w:rPr>
          <w:t>Закона</w:t>
        </w:r>
      </w:hyperlink>
      <w:r>
        <w:t xml:space="preserve"> Владимирской области от 30.06.2022 N 44-ОЗ)</w:t>
      </w:r>
    </w:p>
    <w:p w:rsidR="00DD3A6A" w:rsidRDefault="00DD3A6A">
      <w:pPr>
        <w:pStyle w:val="ConsPlusNormal"/>
        <w:spacing w:before="220"/>
        <w:ind w:firstLine="540"/>
        <w:jc w:val="both"/>
      </w:pPr>
      <w:proofErr w:type="gramStart"/>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 </w:t>
      </w:r>
      <w:hyperlink w:anchor="P85" w:history="1">
        <w:r>
          <w:rPr>
            <w:color w:val="0000FF"/>
          </w:rPr>
          <w:t>пунктом 6</w:t>
        </w:r>
      </w:hyperlink>
      <w:r>
        <w:t xml:space="preserve"> настоящего Порядка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DD3A6A" w:rsidRDefault="00DD3A6A">
      <w:pPr>
        <w:pStyle w:val="ConsPlusNormal"/>
        <w:jc w:val="both"/>
      </w:pPr>
      <w:r>
        <w:t xml:space="preserve">(в ред. </w:t>
      </w:r>
      <w:hyperlink r:id="rId23" w:history="1">
        <w:r>
          <w:rPr>
            <w:color w:val="0000FF"/>
          </w:rPr>
          <w:t>Закона</w:t>
        </w:r>
      </w:hyperlink>
      <w:r>
        <w:t xml:space="preserve"> Владимирской области от 30.06.2022 N 44-ОЗ)</w:t>
      </w:r>
    </w:p>
    <w:p w:rsidR="00DD3A6A" w:rsidRDefault="00DD3A6A">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(квалификационного экзамена), а если испытание не устанавливалось, то через три месяца после его назначения на должность муниципальной службы.</w:t>
      </w:r>
    </w:p>
    <w:p w:rsidR="00DD3A6A" w:rsidRDefault="00DD3A6A">
      <w:pPr>
        <w:pStyle w:val="ConsPlusNormal"/>
        <w:jc w:val="both"/>
      </w:pPr>
      <w:r>
        <w:t xml:space="preserve">(в ред. </w:t>
      </w:r>
      <w:hyperlink r:id="rId24" w:history="1">
        <w:r>
          <w:rPr>
            <w:color w:val="0000FF"/>
          </w:rPr>
          <w:t>Закона</w:t>
        </w:r>
      </w:hyperlink>
      <w:r>
        <w:t xml:space="preserve"> Владимирской области от 30.06.2022 N 44-ОЗ)</w:t>
      </w:r>
    </w:p>
    <w:p w:rsidR="00DD3A6A" w:rsidRDefault="00DD3A6A">
      <w:pPr>
        <w:pStyle w:val="ConsPlusNormal"/>
        <w:spacing w:before="220"/>
        <w:ind w:firstLine="540"/>
        <w:jc w:val="both"/>
      </w:pPr>
      <w:r>
        <w:t>12. Муниципальному служащему, замещающему должность муниципальной службы на определенный срок полномочий, за исключением муниципального служащего, назначенного на должность главы местной администрации муниципального образования Владимирской области по контракту, классные чины присваиваются по результатам квалификационного экзамена.</w:t>
      </w:r>
    </w:p>
    <w:p w:rsidR="00DD3A6A" w:rsidRDefault="00DD3A6A">
      <w:pPr>
        <w:pStyle w:val="ConsPlusNormal"/>
        <w:jc w:val="both"/>
      </w:pPr>
      <w:r>
        <w:t>(</w:t>
      </w:r>
      <w:proofErr w:type="gramStart"/>
      <w:r>
        <w:t>п</w:t>
      </w:r>
      <w:proofErr w:type="gramEnd"/>
      <w:r>
        <w:t xml:space="preserve">. 12 в ред. </w:t>
      </w:r>
      <w:hyperlink r:id="rId25" w:history="1">
        <w:r>
          <w:rPr>
            <w:color w:val="0000FF"/>
          </w:rPr>
          <w:t>Закона</w:t>
        </w:r>
      </w:hyperlink>
      <w:r>
        <w:t xml:space="preserve"> Владимирской области от 09.06.2012 N 48-ОЗ)</w:t>
      </w:r>
    </w:p>
    <w:p w:rsidR="00DD3A6A" w:rsidRDefault="00DD3A6A">
      <w:pPr>
        <w:pStyle w:val="ConsPlusNormal"/>
        <w:spacing w:before="220"/>
        <w:ind w:firstLine="540"/>
        <w:jc w:val="both"/>
      </w:pPr>
      <w:r>
        <w:t>13.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муниципальным служащим письменного заявления о присвоении классного чина.</w:t>
      </w:r>
    </w:p>
    <w:p w:rsidR="00DD3A6A" w:rsidRDefault="00DD3A6A">
      <w:pPr>
        <w:pStyle w:val="ConsPlusNormal"/>
        <w:jc w:val="both"/>
      </w:pPr>
      <w:r>
        <w:t>(</w:t>
      </w:r>
      <w:proofErr w:type="gramStart"/>
      <w:r>
        <w:t>п</w:t>
      </w:r>
      <w:proofErr w:type="gramEnd"/>
      <w:r>
        <w:t xml:space="preserve">. 13 в ред. </w:t>
      </w:r>
      <w:hyperlink r:id="rId26" w:history="1">
        <w:r>
          <w:rPr>
            <w:color w:val="0000FF"/>
          </w:rPr>
          <w:t>Закона</w:t>
        </w:r>
      </w:hyperlink>
      <w:r>
        <w:t xml:space="preserve"> Владимирской области от 09.06.2012 N 48-ОЗ)</w:t>
      </w:r>
    </w:p>
    <w:p w:rsidR="00DD3A6A" w:rsidRDefault="00DD3A6A">
      <w:pPr>
        <w:pStyle w:val="ConsPlusNormal"/>
        <w:spacing w:before="220"/>
        <w:ind w:firstLine="540"/>
        <w:jc w:val="both"/>
      </w:pPr>
      <w:r>
        <w:t>14. Квалификационный экзамен проводится конкурсной или аттестационной комиссией в порядке, установленном для проведения заседаний комиссии муниципальным правовым актом.</w:t>
      </w:r>
    </w:p>
    <w:p w:rsidR="00DD3A6A" w:rsidRDefault="00DD3A6A">
      <w:pPr>
        <w:pStyle w:val="ConsPlusNormal"/>
        <w:spacing w:before="220"/>
        <w:ind w:firstLine="540"/>
        <w:jc w:val="both"/>
      </w:pPr>
      <w:r>
        <w:t>15. В решении представителя нанимателя (работодателя) о проведении квалификационного экзамена указывается:</w:t>
      </w:r>
    </w:p>
    <w:p w:rsidR="00DD3A6A" w:rsidRDefault="00DD3A6A">
      <w:pPr>
        <w:pStyle w:val="ConsPlusNormal"/>
        <w:spacing w:before="220"/>
        <w:ind w:firstLine="540"/>
        <w:jc w:val="both"/>
      </w:pPr>
      <w:r>
        <w:t>а) дата и время проведения квалификационного экзамена;</w:t>
      </w:r>
    </w:p>
    <w:p w:rsidR="00DD3A6A" w:rsidRDefault="00DD3A6A">
      <w:pPr>
        <w:pStyle w:val="ConsPlusNormal"/>
        <w:spacing w:before="220"/>
        <w:ind w:firstLine="540"/>
        <w:jc w:val="both"/>
      </w:pPr>
      <w:r>
        <w:t>б) список муниципальных служащих, которые должны сдавать квалификационный экзамен;</w:t>
      </w:r>
    </w:p>
    <w:p w:rsidR="00DD3A6A" w:rsidRDefault="00DD3A6A">
      <w:pPr>
        <w:pStyle w:val="ConsPlusNormal"/>
        <w:spacing w:before="220"/>
        <w:ind w:firstLine="540"/>
        <w:jc w:val="both"/>
      </w:pPr>
      <w:r>
        <w:t>в) перечень документов, необходимых для проведения квалификационного экзамена.</w:t>
      </w:r>
    </w:p>
    <w:p w:rsidR="00DD3A6A" w:rsidRDefault="00DD3A6A">
      <w:pPr>
        <w:pStyle w:val="ConsPlusNormal"/>
        <w:spacing w:before="220"/>
        <w:ind w:firstLine="540"/>
        <w:jc w:val="both"/>
      </w:pPr>
      <w:r>
        <w:t xml:space="preserve">16. Решение о предстоящей сдаче квалификационного экзамена доводится до сведения муниципального служащего не </w:t>
      </w:r>
      <w:proofErr w:type="gramStart"/>
      <w:r>
        <w:t>позднее</w:t>
      </w:r>
      <w:proofErr w:type="gramEnd"/>
      <w:r>
        <w:t xml:space="preserve"> чем за месяц до его проведения.</w:t>
      </w:r>
    </w:p>
    <w:p w:rsidR="00DD3A6A" w:rsidRDefault="00DD3A6A">
      <w:pPr>
        <w:pStyle w:val="ConsPlusNormal"/>
        <w:spacing w:before="220"/>
        <w:ind w:firstLine="540"/>
        <w:jc w:val="both"/>
      </w:pPr>
      <w:bookmarkStart w:id="4" w:name="P119"/>
      <w:bookmarkEnd w:id="4"/>
      <w:r>
        <w:t xml:space="preserve">17. Не </w:t>
      </w:r>
      <w:proofErr w:type="gramStart"/>
      <w:r>
        <w:t>позднее</w:t>
      </w:r>
      <w:proofErr w:type="gramEnd"/>
      <w:r>
        <w:t xml:space="preserve"> чем за три недели до проведения квалификационного экзамена непосредственный руководитель муниципального служащего направляет в комиссию отзыв об уровне знаний и навыков (профессиональном уровне) муниципального служащего и о возможности присвоения ему классного чина.</w:t>
      </w:r>
    </w:p>
    <w:p w:rsidR="00DD3A6A" w:rsidRDefault="00DD3A6A">
      <w:pPr>
        <w:pStyle w:val="ConsPlusNormal"/>
        <w:spacing w:before="220"/>
        <w:ind w:firstLine="540"/>
        <w:jc w:val="both"/>
      </w:pPr>
      <w:r>
        <w:lastRenderedPageBreak/>
        <w:t xml:space="preserve">18. Муниципальный служащий должен быть ознакомлен с отзывом, указанным в </w:t>
      </w:r>
      <w:hyperlink w:anchor="P119" w:history="1">
        <w:r>
          <w:rPr>
            <w:color w:val="0000FF"/>
          </w:rPr>
          <w:t>пункте 17</w:t>
        </w:r>
      </w:hyperlink>
      <w:r>
        <w:t xml:space="preserve"> настоящего порядка, не менее чем за две недели до проведения квалификационного экзамена.</w:t>
      </w:r>
    </w:p>
    <w:p w:rsidR="00DD3A6A" w:rsidRDefault="00DD3A6A">
      <w:pPr>
        <w:pStyle w:val="ConsPlusNormal"/>
        <w:spacing w:before="220"/>
        <w:ind w:firstLine="540"/>
        <w:jc w:val="both"/>
      </w:pPr>
      <w:r>
        <w:t>Муниципальный служащий вправе представить в комиссию заявление о своем несогласии с указанным отзывом.</w:t>
      </w:r>
    </w:p>
    <w:p w:rsidR="00DD3A6A" w:rsidRDefault="00DD3A6A">
      <w:pPr>
        <w:pStyle w:val="ConsPlusNormal"/>
        <w:spacing w:before="220"/>
        <w:ind w:firstLine="540"/>
        <w:jc w:val="both"/>
      </w:pPr>
      <w:r>
        <w:t>19. При проведении квалификационного экзамена комиссия оценивает знания и навыки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DD3A6A" w:rsidRDefault="00DD3A6A">
      <w:pPr>
        <w:pStyle w:val="ConsPlusNormal"/>
        <w:spacing w:before="220"/>
        <w:ind w:firstLine="540"/>
        <w:jc w:val="both"/>
      </w:pPr>
      <w:r>
        <w:t>20. Дата проведения квалификационного экзамена может быть перенесена в случае неявки на заседание комиссии экзаменуемого муниципального служащего по уважительной причине на ближайшее заседание комиссии, но не более чем на месяц после изменения обстоятельств, послуживших причиной неявки.</w:t>
      </w:r>
    </w:p>
    <w:p w:rsidR="00DD3A6A" w:rsidRDefault="00DD3A6A">
      <w:pPr>
        <w:pStyle w:val="ConsPlusNormal"/>
        <w:spacing w:before="220"/>
        <w:ind w:firstLine="540"/>
        <w:jc w:val="both"/>
      </w:pPr>
      <w:r>
        <w:t>21.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DD3A6A" w:rsidRDefault="00DD3A6A">
      <w:pPr>
        <w:pStyle w:val="ConsPlusNormal"/>
        <w:spacing w:before="220"/>
        <w:ind w:firstLine="540"/>
        <w:jc w:val="both"/>
      </w:pPr>
      <w:r>
        <w:t>22. По результатам квалификационного экзамена в отношении муниципального служащего комиссией выносится одно из следующих решений:</w:t>
      </w:r>
    </w:p>
    <w:p w:rsidR="00DD3A6A" w:rsidRDefault="00DD3A6A">
      <w:pPr>
        <w:pStyle w:val="ConsPlusNormal"/>
        <w:spacing w:before="22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DD3A6A" w:rsidRDefault="00DD3A6A">
      <w:pPr>
        <w:pStyle w:val="ConsPlusNormal"/>
        <w:spacing w:before="220"/>
        <w:ind w:firstLine="540"/>
        <w:jc w:val="both"/>
      </w:pPr>
      <w:r>
        <w:t>б) признать, что муниципальный служащий не сдал квалификационный экзамен.</w:t>
      </w:r>
    </w:p>
    <w:p w:rsidR="00DD3A6A" w:rsidRDefault="00DD3A6A">
      <w:pPr>
        <w:pStyle w:val="ConsPlusNormal"/>
        <w:spacing w:before="220"/>
        <w:ind w:firstLine="540"/>
        <w:jc w:val="both"/>
      </w:pPr>
      <w:r>
        <w:t xml:space="preserve">23. Результат квалификационного экзамена заносится в экзаменационный </w:t>
      </w:r>
      <w:hyperlink w:anchor="P167" w:history="1">
        <w:r>
          <w:rPr>
            <w:color w:val="0000FF"/>
          </w:rPr>
          <w:t>лист</w:t>
        </w:r>
      </w:hyperlink>
      <w:r>
        <w:t xml:space="preserve"> муниципального служащего, составленный по форме согласно приложению к настоящему Порядку. Экзаменационный лист подписывается председателем, заместителем председателя, секретарем и членами комиссии, присутствовавшими на заседании.</w:t>
      </w:r>
    </w:p>
    <w:p w:rsidR="00DD3A6A" w:rsidRDefault="00DD3A6A">
      <w:pPr>
        <w:pStyle w:val="ConsPlusNormal"/>
        <w:spacing w:before="220"/>
        <w:ind w:firstLine="540"/>
        <w:jc w:val="both"/>
      </w:pPr>
      <w:r>
        <w:t>Муниципальный служащий знакомится с экзаменационным листом под расписку.</w:t>
      </w:r>
    </w:p>
    <w:p w:rsidR="00DD3A6A" w:rsidRDefault="00DD3A6A">
      <w:pPr>
        <w:pStyle w:val="ConsPlusNormal"/>
        <w:spacing w:before="220"/>
        <w:ind w:firstLine="540"/>
        <w:jc w:val="both"/>
      </w:pPr>
      <w:r>
        <w:t>Экзаменационный лист муниципального служащего и отзыв об уровне его знаний и навыков (профессиональном уровне) и о возможности присвоения ему классного чина хранятся в личном деле муниципального служащего.</w:t>
      </w:r>
    </w:p>
    <w:p w:rsidR="00DD3A6A" w:rsidRDefault="00DD3A6A">
      <w:pPr>
        <w:pStyle w:val="ConsPlusNormal"/>
        <w:spacing w:before="220"/>
        <w:ind w:firstLine="540"/>
        <w:jc w:val="both"/>
      </w:pPr>
      <w:r>
        <w:t>24.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DD3A6A" w:rsidRDefault="00DD3A6A">
      <w:pPr>
        <w:pStyle w:val="ConsPlusNormal"/>
        <w:spacing w:before="220"/>
        <w:ind w:firstLine="540"/>
        <w:jc w:val="both"/>
      </w:pPr>
      <w:r>
        <w:t>25. Результаты квалификационного экзамена направляются представителю нанимателя не позднее чем через семь дней после его проведения.</w:t>
      </w:r>
    </w:p>
    <w:p w:rsidR="00DD3A6A" w:rsidRDefault="00DD3A6A">
      <w:pPr>
        <w:pStyle w:val="ConsPlusNormal"/>
        <w:spacing w:before="220"/>
        <w:ind w:firstLine="540"/>
        <w:jc w:val="both"/>
      </w:pPr>
      <w:r>
        <w:t>26. Классные чины присваиваются муниципальным служащим представителем нанимателя (работодателем):</w:t>
      </w:r>
    </w:p>
    <w:p w:rsidR="00DD3A6A" w:rsidRDefault="00DD3A6A">
      <w:pPr>
        <w:pStyle w:val="ConsPlusNormal"/>
        <w:jc w:val="both"/>
      </w:pPr>
      <w:r>
        <w:t xml:space="preserve">(в ред. </w:t>
      </w:r>
      <w:hyperlink r:id="rId27" w:history="1">
        <w:r>
          <w:rPr>
            <w:color w:val="0000FF"/>
          </w:rPr>
          <w:t>Закона</w:t>
        </w:r>
      </w:hyperlink>
      <w:r>
        <w:t xml:space="preserve"> Владимирской области от 09.06.2012 N 48-ОЗ)</w:t>
      </w:r>
    </w:p>
    <w:p w:rsidR="00DD3A6A" w:rsidRDefault="00DD3A6A">
      <w:pPr>
        <w:pStyle w:val="ConsPlusNormal"/>
        <w:spacing w:before="220"/>
        <w:ind w:firstLine="540"/>
        <w:jc w:val="both"/>
      </w:pPr>
      <w:r>
        <w:t>а) муниципальным служащим, замещающим должности муниципальной службы в местной администрации муниципального образования, - главой муниципального образования или главой местной администрации;</w:t>
      </w:r>
    </w:p>
    <w:p w:rsidR="00DD3A6A" w:rsidRDefault="00DD3A6A">
      <w:pPr>
        <w:pStyle w:val="ConsPlusNormal"/>
        <w:spacing w:before="220"/>
        <w:ind w:firstLine="540"/>
        <w:jc w:val="both"/>
      </w:pPr>
      <w:r>
        <w:lastRenderedPageBreak/>
        <w:t>б) муниципальным служащим, замещающим должности в органах местной администрации муниципального образования, имеющих статус юридического лица, - руководителем данного подразделения, уполномоченным исполнять обязанности представителя нанимателя (работодателя);</w:t>
      </w:r>
    </w:p>
    <w:p w:rsidR="00DD3A6A" w:rsidRDefault="00DD3A6A">
      <w:pPr>
        <w:pStyle w:val="ConsPlusNormal"/>
        <w:spacing w:before="220"/>
        <w:ind w:firstLine="540"/>
        <w:jc w:val="both"/>
      </w:pPr>
      <w:r>
        <w:t>в) муниципальным служащим, замещающим должности муниципальной службы в представительных органах местного самоуправления, - руководителем представительного органа данного муниципального образования;</w:t>
      </w:r>
    </w:p>
    <w:p w:rsidR="00DD3A6A" w:rsidRDefault="00DD3A6A">
      <w:pPr>
        <w:pStyle w:val="ConsPlusNormal"/>
        <w:spacing w:before="220"/>
        <w:ind w:firstLine="540"/>
        <w:jc w:val="both"/>
      </w:pPr>
      <w:r>
        <w:t>г) муниципальным служащим, замещающим должности муниципальной службы в контрольно-счетном органе муниципального образования, - руководителем контрольно-счетного органа данного муниципального образования;</w:t>
      </w:r>
    </w:p>
    <w:p w:rsidR="00DD3A6A" w:rsidRDefault="00DD3A6A">
      <w:pPr>
        <w:pStyle w:val="ConsPlusNormal"/>
        <w:jc w:val="both"/>
      </w:pPr>
      <w:r>
        <w:t xml:space="preserve">(подп. "г" в ред. </w:t>
      </w:r>
      <w:hyperlink r:id="rId28" w:history="1">
        <w:r>
          <w:rPr>
            <w:color w:val="0000FF"/>
          </w:rPr>
          <w:t>Закона</w:t>
        </w:r>
      </w:hyperlink>
      <w:r>
        <w:t xml:space="preserve"> Владимирской области от 09.06.2012 N 48-ОЗ)</w:t>
      </w:r>
    </w:p>
    <w:p w:rsidR="00DD3A6A" w:rsidRDefault="00DD3A6A">
      <w:pPr>
        <w:pStyle w:val="ConsPlusNormal"/>
        <w:spacing w:before="220"/>
        <w:ind w:firstLine="540"/>
        <w:jc w:val="both"/>
      </w:pPr>
      <w:r>
        <w:t>д) муниципальным служащим, замещающим должности муниципальной службы в аппарате избирательной комиссии муниципального образования, - председателем избирательной комиссии данного муниципального образования.</w:t>
      </w:r>
    </w:p>
    <w:p w:rsidR="00DD3A6A" w:rsidRDefault="00DD3A6A">
      <w:pPr>
        <w:pStyle w:val="ConsPlusNormal"/>
        <w:spacing w:before="220"/>
        <w:ind w:firstLine="540"/>
        <w:jc w:val="both"/>
      </w:pPr>
      <w:r>
        <w:t>27. Классные чины присваиваются муниципальным служащим соответствующими актами представителей нанимателя.</w:t>
      </w:r>
    </w:p>
    <w:p w:rsidR="00DD3A6A" w:rsidRDefault="00DD3A6A">
      <w:pPr>
        <w:pStyle w:val="ConsPlusNormal"/>
        <w:spacing w:before="220"/>
        <w:ind w:firstLine="540"/>
        <w:jc w:val="both"/>
      </w:pPr>
      <w:r>
        <w:t>28. Запись о присвоении классного чина вносится в личное дело муниципального служащего и его трудовую книжку (при наличии). Информация о присвоении классного чина муниципальному служащему также вносится в сведения о его трудовой деятельности.</w:t>
      </w:r>
    </w:p>
    <w:p w:rsidR="00DD3A6A" w:rsidRDefault="00DD3A6A">
      <w:pPr>
        <w:pStyle w:val="ConsPlusNormal"/>
        <w:jc w:val="both"/>
      </w:pPr>
      <w:r>
        <w:t xml:space="preserve">(п. 28 в ред. </w:t>
      </w:r>
      <w:hyperlink r:id="rId29" w:history="1">
        <w:r>
          <w:rPr>
            <w:color w:val="0000FF"/>
          </w:rPr>
          <w:t>Закона</w:t>
        </w:r>
      </w:hyperlink>
      <w:r>
        <w:t xml:space="preserve"> Владимирской области от 04.02.2021 N 4-ОЗ)</w:t>
      </w:r>
    </w:p>
    <w:p w:rsidR="00DD3A6A" w:rsidRDefault="00DD3A6A">
      <w:pPr>
        <w:pStyle w:val="ConsPlusNormal"/>
        <w:spacing w:before="220"/>
        <w:ind w:firstLine="540"/>
        <w:jc w:val="both"/>
      </w:pPr>
      <w:r>
        <w:t>29. В качестве меры поощрения за особые отличия в муниципальной службе классный чин муниципальному служащему может быть присвоен:</w:t>
      </w:r>
    </w:p>
    <w:p w:rsidR="00DD3A6A" w:rsidRDefault="00DD3A6A">
      <w:pPr>
        <w:pStyle w:val="ConsPlusNormal"/>
        <w:spacing w:before="220"/>
        <w:ind w:firstLine="540"/>
        <w:jc w:val="both"/>
      </w:pPr>
      <w:r>
        <w:t xml:space="preserve">а) до истечения срока, установленного </w:t>
      </w:r>
      <w:hyperlink w:anchor="P94" w:history="1">
        <w:r>
          <w:rPr>
            <w:color w:val="0000FF"/>
          </w:rPr>
          <w:t>пунктом 9</w:t>
        </w:r>
      </w:hyperlink>
      <w:r>
        <w:t xml:space="preserve"> настоящего Порядка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и не выше классного чина, соответствующего этой должности муниципальной службы;</w:t>
      </w:r>
    </w:p>
    <w:p w:rsidR="00DD3A6A" w:rsidRDefault="00DD3A6A">
      <w:pPr>
        <w:pStyle w:val="ConsPlusNormal"/>
        <w:spacing w:before="220"/>
        <w:ind w:firstLine="540"/>
        <w:jc w:val="both"/>
      </w:pPr>
      <w:r>
        <w:t>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DD3A6A" w:rsidRDefault="00DD3A6A">
      <w:pPr>
        <w:pStyle w:val="ConsPlusNormal"/>
        <w:jc w:val="both"/>
      </w:pPr>
      <w:r>
        <w:t xml:space="preserve">(п. 29 в ред. </w:t>
      </w:r>
      <w:hyperlink r:id="rId30" w:history="1">
        <w:r>
          <w:rPr>
            <w:color w:val="0000FF"/>
          </w:rPr>
          <w:t>Закона</w:t>
        </w:r>
      </w:hyperlink>
      <w:r>
        <w:t xml:space="preserve"> Владимирской области от 06.06.2012 N 43-ОЗ)</w:t>
      </w:r>
    </w:p>
    <w:p w:rsidR="00DD3A6A" w:rsidRDefault="00DD3A6A">
      <w:pPr>
        <w:pStyle w:val="ConsPlusNormal"/>
        <w:spacing w:before="220"/>
        <w:ind w:firstLine="540"/>
        <w:jc w:val="both"/>
      </w:pPr>
      <w:r>
        <w:t>30.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а также при поступлении на муниципальную службу вновь.</w:t>
      </w:r>
    </w:p>
    <w:p w:rsidR="00DD3A6A" w:rsidRDefault="00DD3A6A">
      <w:pPr>
        <w:pStyle w:val="ConsPlusNormal"/>
        <w:spacing w:before="220"/>
        <w:ind w:firstLine="540"/>
        <w:jc w:val="both"/>
      </w:pPr>
      <w:r>
        <w:t>31.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DD3A6A" w:rsidRDefault="00DD3A6A">
      <w:pPr>
        <w:pStyle w:val="ConsPlusNormal"/>
        <w:spacing w:before="220"/>
        <w:ind w:firstLine="540"/>
        <w:jc w:val="both"/>
      </w:pPr>
      <w:r>
        <w:t>32. Гражданин Российской Федерации, которому присвоен классный чин, может быть лишен классного чина в соответствии с федеральным законодательством.</w:t>
      </w:r>
    </w:p>
    <w:p w:rsidR="00DD3A6A" w:rsidRDefault="00DD3A6A">
      <w:pPr>
        <w:pStyle w:val="ConsPlusNormal"/>
        <w:spacing w:before="220"/>
        <w:ind w:firstLine="540"/>
        <w:jc w:val="both"/>
      </w:pPr>
      <w:r>
        <w:t>33.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DD3A6A" w:rsidRDefault="00DD3A6A">
      <w:pPr>
        <w:pStyle w:val="ConsPlusNormal"/>
        <w:jc w:val="both"/>
      </w:pPr>
    </w:p>
    <w:p w:rsidR="00DD3A6A" w:rsidRDefault="00DD3A6A">
      <w:pPr>
        <w:pStyle w:val="ConsPlusNormal"/>
        <w:jc w:val="both"/>
      </w:pPr>
    </w:p>
    <w:p w:rsidR="00DD3A6A" w:rsidRDefault="00DD3A6A">
      <w:pPr>
        <w:pStyle w:val="ConsPlusNormal"/>
        <w:jc w:val="both"/>
      </w:pPr>
    </w:p>
    <w:p w:rsidR="00DD3A6A" w:rsidRDefault="00DD3A6A">
      <w:pPr>
        <w:pStyle w:val="ConsPlusNormal"/>
        <w:jc w:val="both"/>
      </w:pPr>
    </w:p>
    <w:p w:rsidR="00DD3A6A" w:rsidRDefault="00DD3A6A">
      <w:pPr>
        <w:pStyle w:val="ConsPlusNormal"/>
        <w:jc w:val="both"/>
      </w:pPr>
    </w:p>
    <w:p w:rsidR="00DD3A6A" w:rsidRDefault="00DD3A6A">
      <w:pPr>
        <w:pStyle w:val="ConsPlusNormal"/>
        <w:jc w:val="right"/>
        <w:outlineLvl w:val="1"/>
      </w:pPr>
      <w:r>
        <w:t>Приложение</w:t>
      </w:r>
    </w:p>
    <w:p w:rsidR="00DD3A6A" w:rsidRDefault="00DD3A6A">
      <w:pPr>
        <w:pStyle w:val="ConsPlusNormal"/>
        <w:jc w:val="right"/>
      </w:pPr>
      <w:r>
        <w:t>к Порядку</w:t>
      </w:r>
    </w:p>
    <w:p w:rsidR="00DD3A6A" w:rsidRDefault="00DD3A6A">
      <w:pPr>
        <w:pStyle w:val="ConsPlusNormal"/>
        <w:jc w:val="right"/>
      </w:pPr>
      <w:r>
        <w:t>присвоения и сохранения</w:t>
      </w:r>
    </w:p>
    <w:p w:rsidR="00DD3A6A" w:rsidRDefault="00DD3A6A">
      <w:pPr>
        <w:pStyle w:val="ConsPlusNormal"/>
        <w:jc w:val="right"/>
      </w:pPr>
      <w:r>
        <w:t>классных чинов муниципальных</w:t>
      </w:r>
    </w:p>
    <w:p w:rsidR="00DD3A6A" w:rsidRDefault="00DD3A6A">
      <w:pPr>
        <w:pStyle w:val="ConsPlusNormal"/>
        <w:jc w:val="right"/>
      </w:pPr>
      <w:r>
        <w:t>служащих во Владимирской области</w:t>
      </w:r>
    </w:p>
    <w:p w:rsidR="00DD3A6A" w:rsidRDefault="00DD3A6A">
      <w:pPr>
        <w:pStyle w:val="ConsPlusNormal"/>
        <w:jc w:val="right"/>
      </w:pPr>
      <w:r>
        <w:t>муниципальным служащим</w:t>
      </w:r>
    </w:p>
    <w:p w:rsidR="00DD3A6A" w:rsidRDefault="00DD3A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3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6A" w:rsidRDefault="00DD3A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3A6A" w:rsidRDefault="00DD3A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3A6A" w:rsidRDefault="00DD3A6A">
            <w:pPr>
              <w:pStyle w:val="ConsPlusNormal"/>
              <w:jc w:val="center"/>
            </w:pPr>
            <w:r>
              <w:rPr>
                <w:color w:val="392C69"/>
              </w:rPr>
              <w:t>Список изменяющих документов</w:t>
            </w:r>
          </w:p>
          <w:p w:rsidR="00DD3A6A" w:rsidRDefault="00DD3A6A">
            <w:pPr>
              <w:pStyle w:val="ConsPlusNormal"/>
              <w:jc w:val="center"/>
            </w:pPr>
            <w:proofErr w:type="gramStart"/>
            <w:r>
              <w:rPr>
                <w:color w:val="392C69"/>
              </w:rPr>
              <w:t xml:space="preserve">(в ред. </w:t>
            </w:r>
            <w:hyperlink r:id="rId31" w:history="1">
              <w:r>
                <w:rPr>
                  <w:color w:val="0000FF"/>
                </w:rPr>
                <w:t>Закона</w:t>
              </w:r>
            </w:hyperlink>
            <w:r>
              <w:rPr>
                <w:color w:val="392C69"/>
              </w:rPr>
              <w:t xml:space="preserve"> Владимирской области</w:t>
            </w:r>
            <w:proofErr w:type="gramEnd"/>
          </w:p>
          <w:p w:rsidR="00DD3A6A" w:rsidRDefault="00DD3A6A">
            <w:pPr>
              <w:pStyle w:val="ConsPlusNormal"/>
              <w:jc w:val="center"/>
            </w:pPr>
            <w:r>
              <w:rPr>
                <w:color w:val="392C69"/>
              </w:rPr>
              <w:t>от 30.10.2014 N 114-ОЗ)</w:t>
            </w:r>
          </w:p>
        </w:tc>
        <w:tc>
          <w:tcPr>
            <w:tcW w:w="113" w:type="dxa"/>
            <w:tcBorders>
              <w:top w:val="nil"/>
              <w:left w:val="nil"/>
              <w:bottom w:val="nil"/>
              <w:right w:val="nil"/>
            </w:tcBorders>
            <w:shd w:val="clear" w:color="auto" w:fill="F4F3F8"/>
            <w:tcMar>
              <w:top w:w="0" w:type="dxa"/>
              <w:left w:w="0" w:type="dxa"/>
              <w:bottom w:w="0" w:type="dxa"/>
              <w:right w:w="0" w:type="dxa"/>
            </w:tcMar>
          </w:tcPr>
          <w:p w:rsidR="00DD3A6A" w:rsidRDefault="00DD3A6A">
            <w:pPr>
              <w:spacing w:after="1" w:line="0" w:lineRule="atLeast"/>
            </w:pPr>
          </w:p>
        </w:tc>
      </w:tr>
    </w:tbl>
    <w:p w:rsidR="00DD3A6A" w:rsidRDefault="00DD3A6A">
      <w:pPr>
        <w:pStyle w:val="ConsPlusNormal"/>
        <w:jc w:val="both"/>
      </w:pPr>
    </w:p>
    <w:p w:rsidR="00DD3A6A" w:rsidRDefault="00DD3A6A">
      <w:pPr>
        <w:pStyle w:val="ConsPlusNonformat"/>
        <w:jc w:val="both"/>
      </w:pPr>
      <w:bookmarkStart w:id="5" w:name="P167"/>
      <w:bookmarkEnd w:id="5"/>
      <w:r>
        <w:t xml:space="preserve">             Экзаменационный лист муниципального служащего </w:t>
      </w:r>
      <w:proofErr w:type="gramStart"/>
      <w:r>
        <w:t>во</w:t>
      </w:r>
      <w:proofErr w:type="gramEnd"/>
    </w:p>
    <w:p w:rsidR="00DD3A6A" w:rsidRDefault="00DD3A6A">
      <w:pPr>
        <w:pStyle w:val="ConsPlusNonformat"/>
        <w:jc w:val="both"/>
      </w:pPr>
      <w:r>
        <w:t xml:space="preserve">                           Владимирской области</w:t>
      </w:r>
    </w:p>
    <w:p w:rsidR="00DD3A6A" w:rsidRDefault="00DD3A6A">
      <w:pPr>
        <w:pStyle w:val="ConsPlusNonformat"/>
        <w:jc w:val="both"/>
      </w:pPr>
    </w:p>
    <w:p w:rsidR="00DD3A6A" w:rsidRDefault="00DD3A6A">
      <w:pPr>
        <w:pStyle w:val="ConsPlusNonformat"/>
        <w:jc w:val="both"/>
      </w:pPr>
      <w:r>
        <w:t>1. Фамилия, имя, отчество _________________________________________________</w:t>
      </w:r>
    </w:p>
    <w:p w:rsidR="00DD3A6A" w:rsidRDefault="00DD3A6A">
      <w:pPr>
        <w:pStyle w:val="ConsPlusNonformat"/>
        <w:jc w:val="both"/>
      </w:pPr>
    </w:p>
    <w:p w:rsidR="00DD3A6A" w:rsidRDefault="00DD3A6A">
      <w:pPr>
        <w:pStyle w:val="ConsPlusNonformat"/>
        <w:jc w:val="both"/>
      </w:pPr>
      <w:r>
        <w:t>2. Год, число и месяц рождения ____________________________________________</w:t>
      </w:r>
    </w:p>
    <w:p w:rsidR="00DD3A6A" w:rsidRDefault="00DD3A6A">
      <w:pPr>
        <w:pStyle w:val="ConsPlusNonformat"/>
        <w:jc w:val="both"/>
      </w:pPr>
    </w:p>
    <w:p w:rsidR="00DD3A6A" w:rsidRDefault="00DD3A6A">
      <w:pPr>
        <w:pStyle w:val="ConsPlusNonformat"/>
        <w:jc w:val="both"/>
      </w:pPr>
      <w:r>
        <w:t>3. Сведения о профессиональном образовании, наличии ученой степени, ученого</w:t>
      </w:r>
    </w:p>
    <w:p w:rsidR="00DD3A6A" w:rsidRDefault="00DD3A6A">
      <w:pPr>
        <w:pStyle w:val="ConsPlusNonformat"/>
        <w:jc w:val="both"/>
      </w:pPr>
      <w:r>
        <w:t>звания ____________________________________________________________________</w:t>
      </w:r>
    </w:p>
    <w:p w:rsidR="00DD3A6A" w:rsidRDefault="00DD3A6A">
      <w:pPr>
        <w:pStyle w:val="ConsPlusNonformat"/>
        <w:jc w:val="both"/>
      </w:pPr>
      <w:r>
        <w:t xml:space="preserve">            </w:t>
      </w:r>
      <w:proofErr w:type="gramStart"/>
      <w:r>
        <w:t>(когда и какую образовательную организацию окончил,</w:t>
      </w:r>
      <w:proofErr w:type="gramEnd"/>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r>
        <w:t xml:space="preserve">          специальность или направление подготовки, квалификация</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r>
        <w:t xml:space="preserve">                      ученая степень, ученое звание)</w:t>
      </w:r>
    </w:p>
    <w:p w:rsidR="00DD3A6A" w:rsidRDefault="00DD3A6A">
      <w:pPr>
        <w:pStyle w:val="ConsPlusNonformat"/>
        <w:jc w:val="both"/>
      </w:pPr>
    </w:p>
    <w:p w:rsidR="00DD3A6A" w:rsidRDefault="00DD3A6A">
      <w:pPr>
        <w:pStyle w:val="ConsPlusNonformat"/>
        <w:jc w:val="both"/>
      </w:pPr>
      <w:r>
        <w:t>4.  Сведения     о    дополнительном      профессиональном      образовании</w:t>
      </w:r>
    </w:p>
    <w:p w:rsidR="00DD3A6A" w:rsidRDefault="00DD3A6A">
      <w:pPr>
        <w:pStyle w:val="ConsPlusNonformat"/>
        <w:jc w:val="both"/>
      </w:pPr>
      <w:proofErr w:type="gramStart"/>
      <w:r>
        <w:t>___________________________________________________________________________</w:t>
      </w:r>
      <w:proofErr w:type="gramEnd"/>
    </w:p>
    <w:p w:rsidR="00DD3A6A" w:rsidRDefault="00DD3A6A">
      <w:pPr>
        <w:pStyle w:val="ConsPlusNonformat"/>
        <w:jc w:val="both"/>
      </w:pPr>
      <w:r>
        <w:t xml:space="preserve">    </w:t>
      </w:r>
      <w:proofErr w:type="gramStart"/>
      <w:r>
        <w:t>(документы о квалификации, подтверждающие повышение или присвоение</w:t>
      </w:r>
      <w:proofErr w:type="gramEnd"/>
    </w:p>
    <w:p w:rsidR="00DD3A6A" w:rsidRDefault="00DD3A6A">
      <w:pPr>
        <w:pStyle w:val="ConsPlusNonformat"/>
        <w:jc w:val="both"/>
      </w:pPr>
      <w:r>
        <w:t xml:space="preserve">       квалификации по результатам </w:t>
      </w:r>
      <w:proofErr w:type="gramStart"/>
      <w:r>
        <w:t>дополнительного</w:t>
      </w:r>
      <w:proofErr w:type="gramEnd"/>
      <w:r>
        <w:t xml:space="preserve"> профессионального</w:t>
      </w:r>
    </w:p>
    <w:p w:rsidR="00DD3A6A" w:rsidRDefault="00DD3A6A">
      <w:pPr>
        <w:pStyle w:val="ConsPlusNonformat"/>
        <w:jc w:val="both"/>
      </w:pPr>
      <w:r>
        <w:t xml:space="preserve">        </w:t>
      </w:r>
      <w:proofErr w:type="gramStart"/>
      <w:r>
        <w:t>образования (удостоверение о повышении квалификации, диплом</w:t>
      </w:r>
      <w:proofErr w:type="gramEnd"/>
    </w:p>
    <w:p w:rsidR="00DD3A6A" w:rsidRDefault="00DD3A6A">
      <w:pPr>
        <w:pStyle w:val="ConsPlusNonformat"/>
        <w:jc w:val="both"/>
      </w:pPr>
      <w:r>
        <w:t xml:space="preserve">                    </w:t>
      </w:r>
      <w:proofErr w:type="gramStart"/>
      <w:r>
        <w:t>о профессиональной переподготовке))</w:t>
      </w:r>
      <w:proofErr w:type="gramEnd"/>
    </w:p>
    <w:p w:rsidR="00DD3A6A" w:rsidRDefault="00DD3A6A">
      <w:pPr>
        <w:pStyle w:val="ConsPlusNonformat"/>
        <w:jc w:val="both"/>
      </w:pPr>
    </w:p>
    <w:p w:rsidR="00DD3A6A" w:rsidRDefault="00DD3A6A">
      <w:pPr>
        <w:pStyle w:val="ConsPlusNonformat"/>
        <w:jc w:val="both"/>
      </w:pPr>
      <w:r>
        <w:t>5.   Замещаемая   должность   муниципальной   службы   на  день  проведения</w:t>
      </w:r>
    </w:p>
    <w:p w:rsidR="00DD3A6A" w:rsidRDefault="00DD3A6A">
      <w:pPr>
        <w:pStyle w:val="ConsPlusNonformat"/>
        <w:jc w:val="both"/>
      </w:pPr>
      <w:r>
        <w:t>квалификационного   экзамена   и   дата   назначения   на   эту   должность</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p>
    <w:p w:rsidR="00DD3A6A" w:rsidRDefault="00DD3A6A">
      <w:pPr>
        <w:pStyle w:val="ConsPlusNonformat"/>
        <w:jc w:val="both"/>
      </w:pPr>
      <w:r>
        <w:t>6. Стаж муниципальной службы ______________________________________________</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p>
    <w:p w:rsidR="00DD3A6A" w:rsidRDefault="00DD3A6A">
      <w:pPr>
        <w:pStyle w:val="ConsPlusNonformat"/>
        <w:jc w:val="both"/>
      </w:pPr>
      <w:r>
        <w:t>7. Общий трудовой стаж ____________________________________________________</w:t>
      </w:r>
    </w:p>
    <w:p w:rsidR="00DD3A6A" w:rsidRDefault="00DD3A6A">
      <w:pPr>
        <w:pStyle w:val="ConsPlusNonformat"/>
        <w:jc w:val="both"/>
      </w:pPr>
    </w:p>
    <w:p w:rsidR="00DD3A6A" w:rsidRDefault="00DD3A6A">
      <w:pPr>
        <w:pStyle w:val="ConsPlusNonformat"/>
        <w:jc w:val="both"/>
      </w:pPr>
      <w:r>
        <w:t>8. Классный чин муниципальной службы ______________________________________</w:t>
      </w:r>
    </w:p>
    <w:p w:rsidR="00DD3A6A" w:rsidRDefault="00DD3A6A">
      <w:pPr>
        <w:pStyle w:val="ConsPlusNonformat"/>
        <w:jc w:val="both"/>
      </w:pPr>
      <w:r>
        <w:t xml:space="preserve">                        (наименование классного чина и дата его присвоения)</w:t>
      </w:r>
    </w:p>
    <w:p w:rsidR="00DD3A6A" w:rsidRDefault="00DD3A6A">
      <w:pPr>
        <w:pStyle w:val="ConsPlusNonformat"/>
        <w:jc w:val="both"/>
      </w:pPr>
    </w:p>
    <w:p w:rsidR="00DD3A6A" w:rsidRDefault="00DD3A6A">
      <w:pPr>
        <w:pStyle w:val="ConsPlusNonformat"/>
        <w:jc w:val="both"/>
      </w:pPr>
      <w:r>
        <w:t>9. Вопросы к муниципальному служащему и краткие ответы на них</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p>
    <w:p w:rsidR="00DD3A6A" w:rsidRDefault="00DD3A6A">
      <w:pPr>
        <w:pStyle w:val="ConsPlusNonformat"/>
        <w:jc w:val="both"/>
      </w:pPr>
      <w:r>
        <w:t xml:space="preserve">10.  Замечания  и  предложения,  высказанные  </w:t>
      </w:r>
      <w:proofErr w:type="gramStart"/>
      <w:r>
        <w:t>аттестационной</w:t>
      </w:r>
      <w:proofErr w:type="gramEnd"/>
      <w:r>
        <w:t xml:space="preserve">   (конкурсной)</w:t>
      </w:r>
    </w:p>
    <w:p w:rsidR="00DD3A6A" w:rsidRDefault="00DD3A6A">
      <w:pPr>
        <w:pStyle w:val="ConsPlusNonformat"/>
        <w:jc w:val="both"/>
      </w:pPr>
      <w:r>
        <w:t>комиссией _________________________________________________________________</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p>
    <w:p w:rsidR="00DD3A6A" w:rsidRDefault="00DD3A6A">
      <w:pPr>
        <w:pStyle w:val="ConsPlusNonformat"/>
        <w:jc w:val="both"/>
      </w:pPr>
      <w:r>
        <w:t>11. Предложения, высказанные муниципальным служащим _______________________</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r>
        <w:lastRenderedPageBreak/>
        <w:t>___________________________________________________________________________</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p>
    <w:p w:rsidR="00DD3A6A" w:rsidRDefault="00DD3A6A">
      <w:pPr>
        <w:pStyle w:val="ConsPlusNonformat"/>
        <w:jc w:val="both"/>
      </w:pPr>
      <w:r>
        <w:t>12.  Оценка   знаний,   навыков   и   умений   (профессионального   уровня)</w:t>
      </w:r>
    </w:p>
    <w:p w:rsidR="00DD3A6A" w:rsidRDefault="00DD3A6A">
      <w:pPr>
        <w:pStyle w:val="ConsPlusNonformat"/>
        <w:jc w:val="both"/>
      </w:pPr>
      <w:r>
        <w:t>муниципального   служащего   по   результатам   квалификационного  экзамена</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r>
        <w:t xml:space="preserve"> </w:t>
      </w:r>
      <w:proofErr w:type="gramStart"/>
      <w:r>
        <w:t>(- признать, что муниципальный служащий сдал квалификационный экзамен и</w:t>
      </w:r>
      <w:proofErr w:type="gramEnd"/>
    </w:p>
    <w:p w:rsidR="00DD3A6A" w:rsidRDefault="00DD3A6A">
      <w:pPr>
        <w:pStyle w:val="ConsPlusNonformat"/>
        <w:jc w:val="both"/>
      </w:pPr>
      <w:r>
        <w:t xml:space="preserve">   рекомендовать его для присвоения классного чина муниципальной службы;</w:t>
      </w:r>
    </w:p>
    <w:p w:rsidR="00DD3A6A" w:rsidRDefault="00DD3A6A">
      <w:pPr>
        <w:pStyle w:val="ConsPlusNonformat"/>
        <w:jc w:val="both"/>
      </w:pPr>
      <w:r>
        <w:t xml:space="preserve">  - признать, что муниципальный служащий не сдал квалификационный экзамен)</w:t>
      </w:r>
    </w:p>
    <w:p w:rsidR="00DD3A6A" w:rsidRDefault="00DD3A6A">
      <w:pPr>
        <w:pStyle w:val="ConsPlusNonformat"/>
        <w:jc w:val="both"/>
      </w:pPr>
    </w:p>
    <w:p w:rsidR="00DD3A6A" w:rsidRDefault="00DD3A6A">
      <w:pPr>
        <w:pStyle w:val="ConsPlusNonformat"/>
        <w:jc w:val="both"/>
      </w:pPr>
      <w:r>
        <w:t>13.  Количественный состав аттестационной (конкурсной) комиссии __________.</w:t>
      </w:r>
    </w:p>
    <w:p w:rsidR="00DD3A6A" w:rsidRDefault="00DD3A6A">
      <w:pPr>
        <w:pStyle w:val="ConsPlusNonformat"/>
        <w:jc w:val="both"/>
      </w:pPr>
      <w:r>
        <w:t>На заседании присутствовало __ членов аттестационной (конкурсной) комиссии.</w:t>
      </w:r>
    </w:p>
    <w:p w:rsidR="00DD3A6A" w:rsidRDefault="00DD3A6A">
      <w:pPr>
        <w:pStyle w:val="ConsPlusNonformat"/>
        <w:jc w:val="both"/>
      </w:pPr>
      <w:r>
        <w:t>Количество голосов за _____, против _____.</w:t>
      </w:r>
    </w:p>
    <w:p w:rsidR="00DD3A6A" w:rsidRDefault="00DD3A6A">
      <w:pPr>
        <w:pStyle w:val="ConsPlusNonformat"/>
        <w:jc w:val="both"/>
      </w:pPr>
    </w:p>
    <w:p w:rsidR="00DD3A6A" w:rsidRDefault="00DD3A6A">
      <w:pPr>
        <w:pStyle w:val="ConsPlusNonformat"/>
        <w:jc w:val="both"/>
      </w:pPr>
      <w:r>
        <w:t>14. Примечания ____________________________________________________________</w:t>
      </w:r>
    </w:p>
    <w:p w:rsidR="00DD3A6A" w:rsidRDefault="00DD3A6A">
      <w:pPr>
        <w:pStyle w:val="ConsPlusNonformat"/>
        <w:jc w:val="both"/>
      </w:pPr>
      <w:r>
        <w:t>___________________________________________________________________________</w:t>
      </w:r>
    </w:p>
    <w:p w:rsidR="00DD3A6A" w:rsidRDefault="00DD3A6A">
      <w:pPr>
        <w:pStyle w:val="ConsPlusNonformat"/>
        <w:jc w:val="both"/>
      </w:pPr>
    </w:p>
    <w:p w:rsidR="00DD3A6A" w:rsidRDefault="00DD3A6A">
      <w:pPr>
        <w:pStyle w:val="ConsPlusNonformat"/>
        <w:jc w:val="both"/>
      </w:pPr>
      <w:r>
        <w:t>Председатель</w:t>
      </w:r>
    </w:p>
    <w:p w:rsidR="00DD3A6A" w:rsidRDefault="00DD3A6A">
      <w:pPr>
        <w:pStyle w:val="ConsPlusNonformat"/>
        <w:jc w:val="both"/>
      </w:pPr>
      <w:r>
        <w:t>аттестационной (конкурсной) комиссии     _________  _____________________</w:t>
      </w:r>
    </w:p>
    <w:p w:rsidR="00DD3A6A" w:rsidRDefault="00DD3A6A">
      <w:pPr>
        <w:pStyle w:val="ConsPlusNonformat"/>
        <w:jc w:val="both"/>
      </w:pPr>
      <w:r>
        <w:t xml:space="preserve">                                         (подпись)  (расшифровка подписи)</w:t>
      </w:r>
    </w:p>
    <w:p w:rsidR="00DD3A6A" w:rsidRDefault="00DD3A6A">
      <w:pPr>
        <w:pStyle w:val="ConsPlusNonformat"/>
        <w:jc w:val="both"/>
      </w:pPr>
      <w:r>
        <w:t>Заместитель председателя</w:t>
      </w:r>
    </w:p>
    <w:p w:rsidR="00DD3A6A" w:rsidRDefault="00DD3A6A">
      <w:pPr>
        <w:pStyle w:val="ConsPlusNonformat"/>
        <w:jc w:val="both"/>
      </w:pPr>
      <w:r>
        <w:t>аттестационной (конкурсной) комиссии     _________  _____________________</w:t>
      </w:r>
    </w:p>
    <w:p w:rsidR="00DD3A6A" w:rsidRDefault="00DD3A6A">
      <w:pPr>
        <w:pStyle w:val="ConsPlusNonformat"/>
        <w:jc w:val="both"/>
      </w:pPr>
      <w:r>
        <w:t xml:space="preserve">                                         (подпись)  (расшифровка подписи)</w:t>
      </w:r>
    </w:p>
    <w:p w:rsidR="00DD3A6A" w:rsidRDefault="00DD3A6A">
      <w:pPr>
        <w:pStyle w:val="ConsPlusNonformat"/>
        <w:jc w:val="both"/>
      </w:pPr>
      <w:r>
        <w:t xml:space="preserve">Секретарь </w:t>
      </w:r>
      <w:proofErr w:type="gramStart"/>
      <w:r>
        <w:t>аттестационной</w:t>
      </w:r>
      <w:proofErr w:type="gramEnd"/>
    </w:p>
    <w:p w:rsidR="00DD3A6A" w:rsidRDefault="00DD3A6A">
      <w:pPr>
        <w:pStyle w:val="ConsPlusNonformat"/>
        <w:jc w:val="both"/>
      </w:pPr>
      <w:r>
        <w:t>(конкурсной) комиссии                    _________  _____________________</w:t>
      </w:r>
    </w:p>
    <w:p w:rsidR="00DD3A6A" w:rsidRDefault="00DD3A6A">
      <w:pPr>
        <w:pStyle w:val="ConsPlusNonformat"/>
        <w:jc w:val="both"/>
      </w:pPr>
      <w:r>
        <w:t xml:space="preserve">                                         (подпись)  (расшифровка подписи)</w:t>
      </w:r>
    </w:p>
    <w:p w:rsidR="00DD3A6A" w:rsidRDefault="00DD3A6A">
      <w:pPr>
        <w:pStyle w:val="ConsPlusNonformat"/>
        <w:jc w:val="both"/>
      </w:pPr>
      <w:r>
        <w:t xml:space="preserve">Члены </w:t>
      </w:r>
      <w:proofErr w:type="gramStart"/>
      <w:r>
        <w:t>аттестационной</w:t>
      </w:r>
      <w:proofErr w:type="gramEnd"/>
    </w:p>
    <w:p w:rsidR="00DD3A6A" w:rsidRDefault="00DD3A6A">
      <w:pPr>
        <w:pStyle w:val="ConsPlusNonformat"/>
        <w:jc w:val="both"/>
      </w:pPr>
      <w:r>
        <w:t>(конкурсной) комиссии                    _________  _____________________</w:t>
      </w:r>
    </w:p>
    <w:p w:rsidR="00DD3A6A" w:rsidRDefault="00DD3A6A">
      <w:pPr>
        <w:pStyle w:val="ConsPlusNonformat"/>
        <w:jc w:val="both"/>
      </w:pPr>
      <w:r>
        <w:t xml:space="preserve">                                         (подпись)  (расшифровка подписи)</w:t>
      </w:r>
    </w:p>
    <w:p w:rsidR="00DD3A6A" w:rsidRDefault="00DD3A6A">
      <w:pPr>
        <w:pStyle w:val="ConsPlusNonformat"/>
        <w:jc w:val="both"/>
      </w:pPr>
    </w:p>
    <w:p w:rsidR="00DD3A6A" w:rsidRDefault="00DD3A6A">
      <w:pPr>
        <w:pStyle w:val="ConsPlusNonformat"/>
        <w:jc w:val="both"/>
      </w:pPr>
      <w:r>
        <w:t>Дата проведения квалификационного экзамена</w:t>
      </w:r>
    </w:p>
    <w:p w:rsidR="00DD3A6A" w:rsidRDefault="00DD3A6A">
      <w:pPr>
        <w:pStyle w:val="ConsPlusNonformat"/>
        <w:jc w:val="both"/>
      </w:pPr>
      <w:r>
        <w:t>__________________________________________</w:t>
      </w:r>
    </w:p>
    <w:p w:rsidR="00DD3A6A" w:rsidRDefault="00DD3A6A">
      <w:pPr>
        <w:pStyle w:val="ConsPlusNonformat"/>
        <w:jc w:val="both"/>
      </w:pPr>
    </w:p>
    <w:p w:rsidR="00DD3A6A" w:rsidRDefault="00DD3A6A">
      <w:pPr>
        <w:pStyle w:val="ConsPlusNonformat"/>
        <w:jc w:val="both"/>
      </w:pPr>
      <w:r>
        <w:t>С экзаменационным листом ознакомился ______________________________________</w:t>
      </w:r>
    </w:p>
    <w:p w:rsidR="00DD3A6A" w:rsidRDefault="00DD3A6A">
      <w:pPr>
        <w:pStyle w:val="ConsPlusNonformat"/>
        <w:jc w:val="both"/>
      </w:pPr>
      <w:r>
        <w:t xml:space="preserve">                                   (подпись муниципального служащего, дата)</w:t>
      </w:r>
    </w:p>
    <w:p w:rsidR="00DD3A6A" w:rsidRDefault="00DD3A6A">
      <w:pPr>
        <w:pStyle w:val="ConsPlusNonformat"/>
        <w:jc w:val="both"/>
      </w:pPr>
    </w:p>
    <w:p w:rsidR="00DD3A6A" w:rsidRDefault="00DD3A6A">
      <w:pPr>
        <w:pStyle w:val="ConsPlusNonformat"/>
        <w:jc w:val="both"/>
      </w:pPr>
      <w:r>
        <w:t>(место для печати муниципального органа)</w:t>
      </w:r>
    </w:p>
    <w:p w:rsidR="00DD3A6A" w:rsidRDefault="00DD3A6A">
      <w:pPr>
        <w:pStyle w:val="ConsPlusNormal"/>
        <w:jc w:val="both"/>
      </w:pPr>
    </w:p>
    <w:p w:rsidR="00DD3A6A" w:rsidRDefault="00DD3A6A">
      <w:pPr>
        <w:pStyle w:val="ConsPlusNormal"/>
        <w:jc w:val="both"/>
      </w:pPr>
    </w:p>
    <w:p w:rsidR="00DD3A6A" w:rsidRDefault="00DD3A6A">
      <w:pPr>
        <w:pStyle w:val="ConsPlusNormal"/>
        <w:pBdr>
          <w:top w:val="single" w:sz="6" w:space="0" w:color="auto"/>
        </w:pBdr>
        <w:spacing w:before="100" w:after="100"/>
        <w:jc w:val="both"/>
        <w:rPr>
          <w:sz w:val="2"/>
          <w:szCs w:val="2"/>
        </w:rPr>
      </w:pPr>
    </w:p>
    <w:p w:rsidR="007F1124" w:rsidRDefault="007F1124">
      <w:bookmarkStart w:id="6" w:name="_GoBack"/>
      <w:bookmarkEnd w:id="6"/>
    </w:p>
    <w:sectPr w:rsidR="007F1124" w:rsidSect="00333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6A"/>
    <w:rsid w:val="007F1124"/>
    <w:rsid w:val="00DD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A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3A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3A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3A6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A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3A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3A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3A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24DCA2BCD9673210408483B13CA0F8591C529832F786DE079A28DC6A3050C9A5B62ADBF9A7E0F00CB1FEB918C112D97FAE5E957AA0EA18302FAFs8qEM" TargetMode="External"/><Relationship Id="rId13" Type="http://schemas.openxmlformats.org/officeDocument/2006/relationships/hyperlink" Target="consultantplus://offline/ref=5524DCA2BCD9673210408483B13CA0F8591C529832F88FDD059A28DC6A3050C9A5B62ADBF9A7E0F00CB1FEB918C112D97FAE5E957AA0EA18302FAFs8qEM" TargetMode="External"/><Relationship Id="rId18" Type="http://schemas.openxmlformats.org/officeDocument/2006/relationships/hyperlink" Target="consultantplus://offline/ref=5524DCA2BCD9673210408483B13CA0F8591C529836F885D7049375D662695CCBA2B975CCFEEEECF10CB1FEB4159E17CC6EF6529D6DBEED012C2DAD8Es8q1M" TargetMode="External"/><Relationship Id="rId26" Type="http://schemas.openxmlformats.org/officeDocument/2006/relationships/hyperlink" Target="consultantplus://offline/ref=5524DCA2BCD9673210408483B13CA0F8591C529832F786DE079A28DC6A3050C9A5B62ADBF9A7E0F00CB1FFB018C112D97FAE5E957AA0EA18302FAFs8qEM" TargetMode="External"/><Relationship Id="rId3" Type="http://schemas.openxmlformats.org/officeDocument/2006/relationships/settings" Target="settings.xml"/><Relationship Id="rId21" Type="http://schemas.openxmlformats.org/officeDocument/2006/relationships/hyperlink" Target="consultantplus://offline/ref=5524DCA2BCD9673210408483B13CA0F8591C529836F885D7049375D662695CCBA2B975CCFEEEECF10CB1FEB7139E17CC6EF6529D6DBEED012C2DAD8Es8q1M" TargetMode="External"/><Relationship Id="rId7" Type="http://schemas.openxmlformats.org/officeDocument/2006/relationships/hyperlink" Target="consultantplus://offline/ref=5524DCA2BCD9673210408483B13CA0F8591C529832F88FDD059A28DC6A3050C9A5B62ADBF9A7E0F00CB1FEB918C112D97FAE5E957AA0EA18302FAFs8qEM" TargetMode="External"/><Relationship Id="rId12" Type="http://schemas.openxmlformats.org/officeDocument/2006/relationships/hyperlink" Target="consultantplus://offline/ref=5524DCA2BCD9673210408483B13CA0F8591C529834F68FDC0B9A28DC6A3050C9A5B62ADBF9A7E0F00CB1FCB118C112D97FAE5E957AA0EA18302FAFs8qEM" TargetMode="External"/><Relationship Id="rId17" Type="http://schemas.openxmlformats.org/officeDocument/2006/relationships/hyperlink" Target="consultantplus://offline/ref=5524DCA2BCD9673210408483B13CA0F8591C529836F885D7049375D662695CCBA2B975CCFEEEECF10CB1FEB4169E17CC6EF6529D6DBEED012C2DAD8Es8q1M" TargetMode="External"/><Relationship Id="rId25" Type="http://schemas.openxmlformats.org/officeDocument/2006/relationships/hyperlink" Target="consultantplus://offline/ref=5524DCA2BCD9673210408483B13CA0F8591C529832F786DE079A28DC6A3050C9A5B62ADBF9A7E0F00CB1FEB818C112D97FAE5E957AA0EA18302FAFs8qE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524DCA2BCD9673210408483B13CA0F8591C529836FA80DF0B9275D662695CCBA2B975CCFEEEECF10CB1FEB0129E17CC6EF6529D6DBEED012C2DAD8Es8q1M" TargetMode="External"/><Relationship Id="rId20" Type="http://schemas.openxmlformats.org/officeDocument/2006/relationships/hyperlink" Target="consultantplus://offline/ref=5524DCA2BCD9673210408483B13CA0F8591C529836F885D7049375D662695CCBA2B975CCFEEEECF10CB1FEB41A9E17CC6EF6529D6DBEED012C2DAD8Es8q1M" TargetMode="External"/><Relationship Id="rId29" Type="http://schemas.openxmlformats.org/officeDocument/2006/relationships/hyperlink" Target="consultantplus://offline/ref=5524DCA2BCD9673210408483B13CA0F8591C529836FA80DF0B9275D662695CCBA2B975CCFEEEECF10CB1FEB0129E17CC6EF6529D6DBEED012C2DAD8Es8q1M" TargetMode="External"/><Relationship Id="rId1" Type="http://schemas.openxmlformats.org/officeDocument/2006/relationships/styles" Target="styles.xml"/><Relationship Id="rId6" Type="http://schemas.openxmlformats.org/officeDocument/2006/relationships/hyperlink" Target="consultantplus://offline/ref=5524DCA2BCD9673210408483B13CA0F8591C529833FC8EDA019A28DC6A3050C9A5B62AC9F9FFECF105AFFEB60D97439Fs2q8M" TargetMode="External"/><Relationship Id="rId11" Type="http://schemas.openxmlformats.org/officeDocument/2006/relationships/hyperlink" Target="consultantplus://offline/ref=5524DCA2BCD9673210408483B13CA0F8591C529836F885D7049375D662695CCBA2B975CCFEEEECF10CB1FEB4169E17CC6EF6529D6DBEED012C2DAD8Es8q1M" TargetMode="External"/><Relationship Id="rId24" Type="http://schemas.openxmlformats.org/officeDocument/2006/relationships/hyperlink" Target="consultantplus://offline/ref=5524DCA2BCD9673210408483B13CA0F8591C529836F885D7049375D662695CCBA2B975CCFEEEECF10CB1FEB7179E17CC6EF6529D6DBEED012C2DAD8Es8q1M"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5524DCA2BCD9673210408483B13CA0F8591C529836F885DF059375D662695CCBA2B975CCFEEEECF10CB1FFB0119E17CC6EF6529D6DBEED012C2DAD8Es8q1M" TargetMode="External"/><Relationship Id="rId23" Type="http://schemas.openxmlformats.org/officeDocument/2006/relationships/hyperlink" Target="consultantplus://offline/ref=5524DCA2BCD9673210408483B13CA0F8591C529836F885D7049375D662695CCBA2B975CCFEEEECF10CB1FEB7109E17CC6EF6529D6DBEED012C2DAD8Es8q1M" TargetMode="External"/><Relationship Id="rId28" Type="http://schemas.openxmlformats.org/officeDocument/2006/relationships/hyperlink" Target="consultantplus://offline/ref=5524DCA2BCD9673210408483B13CA0F8591C529832F786DE079A28DC6A3050C9A5B62ADBF9A7E0F00CB1FFB718C112D97FAE5E957AA0EA18302FAFs8qEM" TargetMode="External"/><Relationship Id="rId10" Type="http://schemas.openxmlformats.org/officeDocument/2006/relationships/hyperlink" Target="consultantplus://offline/ref=5524DCA2BCD9673210408483B13CA0F8591C529836FA80DF0B9275D662695CCBA2B975CCFEEEECF10CB1FEB0129E17CC6EF6529D6DBEED012C2DAD8Es8q1M" TargetMode="External"/><Relationship Id="rId19" Type="http://schemas.openxmlformats.org/officeDocument/2006/relationships/hyperlink" Target="consultantplus://offline/ref=5524DCA2BCD9673210408483B13CA0F8591C529836F885D7049375D662695CCBA2B975CCFEEEECF10CB1FEB41B9E17CC6EF6529D6DBEED012C2DAD8Es8q1M" TargetMode="External"/><Relationship Id="rId31" Type="http://schemas.openxmlformats.org/officeDocument/2006/relationships/hyperlink" Target="consultantplus://offline/ref=5524DCA2BCD9673210408483B13CA0F8591C529836F885DF059375D662695CCBA2B975CCFEEEECF10CB1FFB0119E17CC6EF6529D6DBEED012C2DAD8Es8q1M" TargetMode="External"/><Relationship Id="rId4" Type="http://schemas.openxmlformats.org/officeDocument/2006/relationships/webSettings" Target="webSettings.xml"/><Relationship Id="rId9" Type="http://schemas.openxmlformats.org/officeDocument/2006/relationships/hyperlink" Target="consultantplus://offline/ref=5524DCA2BCD9673210408483B13CA0F8591C529836F885DF059375D662695CCBA2B975CCFEEEECF10CB1FFB0119E17CC6EF6529D6DBEED012C2DAD8Es8q1M" TargetMode="External"/><Relationship Id="rId14" Type="http://schemas.openxmlformats.org/officeDocument/2006/relationships/hyperlink" Target="consultantplus://offline/ref=5524DCA2BCD9673210408483B13CA0F8591C529832F786DE079A28DC6A3050C9A5B62ADBF9A7E0F00CB1FEB918C112D97FAE5E957AA0EA18302FAFs8qEM" TargetMode="External"/><Relationship Id="rId22" Type="http://schemas.openxmlformats.org/officeDocument/2006/relationships/hyperlink" Target="consultantplus://offline/ref=5524DCA2BCD9673210408483B13CA0F8591C529836F885D7049375D662695CCBA2B975CCFEEEECF10CB1FEB7119E17CC6EF6529D6DBEED012C2DAD8Es8q1M" TargetMode="External"/><Relationship Id="rId27" Type="http://schemas.openxmlformats.org/officeDocument/2006/relationships/hyperlink" Target="consultantplus://offline/ref=5524DCA2BCD9673210408483B13CA0F8591C529832F786DE079A28DC6A3050C9A5B62ADBF9A7E0F00CB1FFB518C112D97FAE5E957AA0EA18302FAFs8qEM" TargetMode="External"/><Relationship Id="rId30" Type="http://schemas.openxmlformats.org/officeDocument/2006/relationships/hyperlink" Target="consultantplus://offline/ref=5524DCA2BCD9673210408483B13CA0F8591C529832F88FDD059A28DC6A3050C9A5B62ADBF9A7E0F00CB1FEB918C112D97FAE5E957AA0EA18302FAFs8q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3535</Words>
  <Characters>20151</Characters>
  <Application>Microsoft Office Word</Application>
  <DocSecurity>0</DocSecurity>
  <Lines>167</Lines>
  <Paragraphs>47</Paragraphs>
  <ScaleCrop>false</ScaleCrop>
  <Company/>
  <LinksUpToDate>false</LinksUpToDate>
  <CharactersWithSpaces>23639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Курлова Юлия Валерьевна</dc:creator>
  <cp:lastModifiedBy>Курлова Юлия Валерьевна</cp:lastModifiedBy>
  <cp:revision>1</cp:revision>
  <dcterms:created xsi:type="dcterms:W3CDTF">2022-07-19T12:42:00Z</dcterms:created>
  <dcterms:modified xsi:type="dcterms:W3CDTF">2022-07-19T12:43:00Z</dcterms:modified>
</cp:coreProperties>
</file>