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Информатизация образования, внедрение цифровых технологий обеспечивают институциональные и инфраструктурные условия, необходимые для реализации положений государственной̆ программы «Цифровая экономика в Российской̆ Федерации».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 основным тенденциям информатизации образования относятся:  использование современных средств информатики, информационных телекоммуникаций и баз данных для информационной поддержки образовательного процесса, обеспечения возможности удаленного доступа педагогов и учащихся к научной и учебно-методической информации; оснащение образовательных учреждений современными средствами информатики и использование их в качестве нового педагогического инструмента; развитие и более широкое распространение дистанционного образования;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пересмотр и радикальное изменение содержания образования на всех его уровнях.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Основные направления формирования модели цифровой школы, развития муниципальной цифровой образовательной среды, создания цифровой среды в образовательных организациях города ориентированы на реализацию требований федеральных государственных образовательных стандартов, государственных программ и приоритетных проектов, в том числе Указов Президента Российской Федерации от 09.05.2027 № 203, от 07.05.2018 № 204, программы «Цифровая экономика Российской Федерации», национального проекта «Образование», регионального проекта «Цифровая образовательная среда», и других нормативных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документов.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Полностью завершена работа по реализации муниципального проекта «Цифровая образовательная среда города Коврова», а именно по созданию условий для внедрения в городе Коврове к 2024 году современной и безопасной цифровой образовательной среды, обеспечивающей формирование стремления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развития муниципальной цифровой образовательной среды, внедрения инструментов федеральной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цифровой платформы в образовательный процесс. 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Главная задача проекта – создание высокотехнологичной и безопасной электронной образовательной среды, которая адресована всем участникам образовательного процесса – ученикам, педагогам и родителям, и сможет обеспечить качественное и доступное обучение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Ее внедрение не подменяет собой очное обучение, а помогает усилить традиционную систему образования, позволяет эффективно использовать современные технологии в учебе. 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 три года реализации проекта на оснащение школ современным оборудованием выделено более 34 миллионов рублей. На эти средства закуплена техника для 17 школ и Межшкольного учебного комбината. В рамках проекта «Цифровая образовательная среда» оснащены 100% общеобразовательных организаций города Коврова.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На конец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2023-2024 учебного года для 14640 (100%) обучающихся общеобразовательных организаций, расположенных на территории города Коврова,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обучение осуществлялось с использованием оборудования, поставленного в рамках программы ЦОС. 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целом уровень оснащения образовательных учреждений города Коврова современным компьютерным, интерактивным оборудованием достаточно высок.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Школы стремятся оснастить каждое автоматизированное рабочее место компьютером, сканером, принтером, интерактивной доской, проектором. В каждой школе имеются компьютерные классы, в том числе мобильные. Все больше интерактивного и компьютерного оборудования появляется в ДОУ.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Показатель «Среднее количество обучающихся на 1 персональный компьютер» в 2023-2024 учебном году составил 8 человек.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поставленные на государственном уровне задачи по базовой обеспеченности учебного процесса для реализации модели цифровой школы во всех образовательных организациях, необходимо дальнейшее улучшение обеспеченности учебного процесса необходимым цифровым оборудованием. 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 всех ОО имеются локальные вычислительные сети. Организуется информационное пространство педагогов, классных коллективов и информационных сообществ по интересам. Педагоги школ используют ресурсы ФГИС «Моя школа» и образовательных платформ таких,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СЭДО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ВО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, Российская электронная школа для проведения уроков, </w:t>
      </w:r>
      <w:r>
        <w:rPr>
          <w:rFonts w:ascii="Times New Roman" w:eastAsia="Times New Roman" w:hAnsi="Times New Roman" w:cs="Times New Roman"/>
          <w:sz w:val="26"/>
          <w:szCs w:val="26"/>
        </w:rPr>
        <w:t>лабораторных и практических работ, виртуальной демонстрации опытов, видеотрансляций лучших практик.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Для обеспечения интеграции с информационными системами федерального уровня с целью исполнения законодательства РФ об образовании (статьи 98 Федерального закона от  29.12.2012  № 273-ФЗ), о предоставлении услуг (Федеральный закон от 27.07.2010 № 210-ФЗ) департаментом образования создан и постоянно совершенствуется информационный портал системы образования Владимирской области «Электронное образование Владимирской области» (</w:t>
      </w:r>
      <w:hyperlink r:id="rId5">
        <w:r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https://образование33.рф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сегодняшний день 14640 (100%) учащихся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ОО зачислены в Систему электронного и дистанционного образования Владимирской области, что обеспечило возможность безопасного дистанционного освоения учебного материала детьми, которые по тем или иным причинам не могут ходить в школу.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Дистанционное взаимодействие всех участников образовательного процесса (обучающихся, их родителей (законных представителей) педагогических работников, органов управления в сфере образования, общественности) осуществляется посредством видеоконференций (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информационно-коммуникационная образовательная платформа (ИКОП)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«Сферум»), электронной почты, социальных сетей (ВКонтакте, Одноклассники), групповых чатов в мессенджере (ВК Месседжер).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С 01.03.2023 года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вступил в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запрет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для ряда российских организаций </w:t>
      </w:r>
      <w:r>
        <w:rPr>
          <w:rFonts w:ascii="Times New Roman" w:eastAsia="Times New Roman" w:hAnsi="Times New Roman" w:cs="Times New Roman"/>
          <w:sz w:val="26"/>
          <w:szCs w:val="26"/>
        </w:rPr>
        <w:t>на использование иностранных мессенджеров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в части передачи платежных документов, предоставления информации, содержащей данные о переводах денежных средств в рамках применяемых форм безналичных расчетов и передачи информации, содержащей персональные данные граждан РФ (ч. 8 ст. 10 Федеральный закон от 27.07.2006 № 149-ФЗ «Об информации, информационных технологиях и о защите информации»).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Запрет касается и муниципальных образовательных организаций. 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связи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с чем в целях соблюдения вышеуказанных ограничений образовательными организациями осуществлен переход на использование не только для ВКС, но и для общения между участниками образовательных отношений ИКОП «Сферум». </w:t>
      </w:r>
    </w:p>
    <w:p w:rsidR="00A53E27" w:rsidRDefault="00A53E27" w:rsidP="00A53E27">
      <w:pPr>
        <w:spacing w:line="240" w:lineRule="auto"/>
        <w:ind w:firstLine="708"/>
        <w:jc w:val="both"/>
        <w:rPr>
          <w:rFonts w:ascii="Verdana" w:eastAsia="Verdana" w:hAnsi="Verdana" w:cs="Verdana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На конец учебного 2023-2024 учебного года в системе зарегистрированы: все 57 (100%) муниципальных образовательных организаций ОО и 1753 работника ОО.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lastRenderedPageBreak/>
        <w:t>Процесс регистрации в системе обучающихся и их родителей (законных представителей) продолжается.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Для педагогов ОО и сотрудников УО также организована система электронного документооборота, что повышает оперативность обмена информации.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Функционал информационного портала системы образования Владимирской области «Электронное образование Владимирской области» обеспечивает учет контингента обучающихся на всех уровнях образования в соответствии с федеральными требованиями, а также реализацию требований федерального законодательства по обеспечению предоставления услуг в сфере образования в электронном виде.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На сайте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Информационного портала «Электронное образование Владимирской области» размещена вся необходимая информация и ссылки на федеральные информационные ресурсы и системы и региональные информационные системы, используемые в образовательном процессе,  информация об актуальных вопросах обеспечения информационной безопасности и импортозамещении, а также методические материалы и разъяснения по вопросам внедрения цифровых технологий для работников образовательных организаций, обучающихся и их родителей.</w:t>
      </w:r>
      <w:proofErr w:type="gramEnd"/>
    </w:p>
    <w:p w:rsidR="00A53E27" w:rsidRDefault="00A53E27" w:rsidP="00A53E2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Согласно изменениям, внесенным в Федеральный закон от 29.12.2012 № 273-ФЗ «Об образовании в Российской Федерации», с 1 января 2023 года общеобразовательные организации в реализации своих образовательных программ обязаны использовать только государственные информационные системы (ГИС).</w:t>
      </w:r>
    </w:p>
    <w:p w:rsidR="00A53E27" w:rsidRDefault="00A53E27" w:rsidP="00A53E2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Для учебных заведений подготовлена федеральная государственная информационная система «Моя школа», целями и задачами которой согласно приказу Минпросвещения России от 30.06.2021 № 396 «О создании федеральной государственной информационной системы Минпросвещения России «Моя школа», являются повышение уровня цифровой грамотности педагогов с использованием дистанционных образовательных технологий, создание современной и безопасной образовательной среды и возможности для вовлечения родителей (законных представителей) в процесс образования их детей. </w:t>
      </w:r>
      <w:proofErr w:type="gramEnd"/>
    </w:p>
    <w:p w:rsidR="00A53E27" w:rsidRDefault="00A53E27" w:rsidP="00A53E2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Система дополняет традиционную систему образования, но не заменяет личное общение. Для педагогов, обучающихся и их родителей (законных представителей) предоставлен единый доступ к образовательным сервисам и цифровым учебным материалам.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В настоящее время во ФГИС «Моя школа» пользователи могут открыть личный кабинет, воспользоваться библиотекой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проверенного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воспитательного и образовательного контента, использовать предоставляемые платформой сервисы, а также цифровые помощники. После завершения процесса интеграции региональных информационных систем во ФГИС «Моя школа» в ней появятся расписание уроков, домашние задания, оценки, журнал.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highlight w:val="white"/>
        </w:rPr>
        <w:t xml:space="preserve"> 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На конец учебного 2023-2024 учебного года в системе зарегистрированы: все 17 (100%) школ и 713 педагогов. Процесс регистрации в системе обучающихся и их родителей (законных представителей) продолжается.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  <w:r>
        <w:rPr>
          <w:rFonts w:ascii="Times New Roman" w:eastAsia="Times New Roman" w:hAnsi="Times New Roman" w:cs="Times New Roman"/>
          <w:sz w:val="27"/>
          <w:szCs w:val="27"/>
          <w:highlight w:val="white"/>
        </w:rPr>
        <w:t>Региональная сеть информационных систем представлена следующими РИС: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РИС «Электронный детский сад»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региональная информационная система доступности дошкольного образования)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позволяет вести реестры групп,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сотрудников и воспитанников, формировать очередность в МДОУ, комплектовать группы, обеспечивает автоматизированную выгрузку отчетной информации на муниципальный, региональный и федеральный уровни, а также информации о МДОУ в открытую часть информационного портала.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Информационная система взаимодействует с «Единым порталом государственных и муниципальных услуг (функций)» и информационным порталом «Электронное образование Владимирской области», что позволяет родителям (законным представителям) подать заявление на устройство в детский сад в электронном виде. Система электронной очереди позволяет родителям (законным представителям) не только оформить заявление в электронной форме, но и отслеживать передвижение своего ребенка в очереди, а также обеспечивает при необходимости перевод в другую образовательную организацию другого муниципального образования. Система успешно функционирует во всех МДОУ г. Коврова.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РИС «Электронная школа»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обеспечивает ученикам и родителям доступ к электронному дневнику и расписанию уроков, к результатам тестов и экзаменов, информации о родительских собраниях и других школьных мероприятиях.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Информационная система обеспечивает формирование портфолио обучающегося и педагога, ведение электронного классного журнала и поурочного планирования, формирование реестров классов, сотрудников и учеников, создание базы ЕГЭ и ГИА и др. Взаимодействие информационной системы с «Единым порталом государственных и муниципальных услуг (функций)» и информационным порталом «Электронное образование Владимирской области» позволяет родителям (законным представителям) подать заявление на зачисление ребенка в образовательную организацию в электронном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виде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. Модуль позволяет вести контроль качества предоставления образования для детей и обеспечивает открытость информации для родителей. Все школы города успешно справляются с работой.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На конец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2022-2023 учебного года завершена интеграция ИКОП «Сферум» и АИС «Электронная школа», что является необходимым шагом в завершении интеграции ФГИС «Моя школа» и АИС «Электронная школа».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РИС «Электронное дополнительное образование»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позволяет автоматизировать ключевые процессы взаимодействия между всеми участниками сферы дополнительного образования: осуществлять и контролировать выполнение всех этапов процедуры зачисления детей в учреждения дополнительного образования в электронном виде; контролировать посещаемость и успеваемость детей.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РИС «Навигатор дополнительного образования»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предоставляет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доступ к информации об образовательных программах дополнительного образования, позволяет оформить сертификат персонифицированного финансирования дополнительного образования (ПФДО), с помощью системы реализуется возможности подачи электронной заявки на программу.</w:t>
      </w:r>
    </w:p>
    <w:p w:rsidR="00A53E27" w:rsidRDefault="00A53E27" w:rsidP="00A53E27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eading=h.2skyt1hs3b" w:colFirst="0" w:colLast="0"/>
      <w:bookmarkEnd w:id="0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РИС «Банк инновационных педагогических практик»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позволяет сформировать единое информационное пространство педагогических опытов и образовательных практик, используемых педагогическими работниками образовательных организаций Владимирской области.</w:t>
      </w:r>
    </w:p>
    <w:p w:rsidR="00A53E27" w:rsidRDefault="00A53E27" w:rsidP="00A53E27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РИС «Мониторинг образования»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обеспечивает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автоматизацию процессов сбора отчетности и проведения срезов статистических данных.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highlight w:val="white"/>
        </w:rPr>
        <w:t>РИС «Учет питания в школе»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позволяет цифровизировать процесс питания учащихся в общеобразовательных организациях: организовать питание с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lastRenderedPageBreak/>
        <w:t>предварительным заказом меню, осуществить переход на безналичную оплату школьного питания, контролировать движение денежных средств, выделенных на оплату школьного питания.</w:t>
      </w:r>
    </w:p>
    <w:p w:rsidR="00A53E27" w:rsidRPr="00C743E9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C743E9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РИС «Кадровый профиль» </w:t>
      </w:r>
      <w:r w:rsidRPr="00C743E9">
        <w:rPr>
          <w:rFonts w:ascii="Times New Roman" w:eastAsia="Times New Roman" w:hAnsi="Times New Roman" w:cs="Times New Roman"/>
          <w:sz w:val="26"/>
          <w:szCs w:val="26"/>
        </w:rPr>
        <w:t>позволяет провести анализ кадрового потенциала образовательной организации, оценить загруженность кадров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C743E9">
        <w:rPr>
          <w:rFonts w:ascii="Times New Roman" w:eastAsia="Times New Roman" w:hAnsi="Times New Roman" w:cs="Times New Roman"/>
          <w:sz w:val="26"/>
          <w:szCs w:val="26"/>
        </w:rPr>
        <w:t xml:space="preserve"> потребность в них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743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53E27" w:rsidRDefault="00A53E27" w:rsidP="00A53E2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highlight w:val="white"/>
        </w:rPr>
        <w:t>РИС «Приемка»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позволяет контролировать готовности образовательных организаций к новому учебному году.</w:t>
      </w:r>
    </w:p>
    <w:p w:rsidR="00A53E27" w:rsidRDefault="00A53E27" w:rsidP="00A53E2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highlight w:val="white"/>
        </w:rPr>
        <w:t>РИС «Мое образование»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обеспечивает формирование единого информационного пространства по мероприятиям, проводимым образовательными организациями Владимирской области. Система позволяет вести реестр мероприятий, проводимых на уровне организаций, муниципалитета, регион, реестра участников мероприятий, а также реализована возможность электронной подачи заявки на мероприятие.</w:t>
      </w:r>
    </w:p>
    <w:p w:rsidR="00A53E27" w:rsidRDefault="00A53E27" w:rsidP="00A53E2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На данный момент разрабатывают новые информационные системы, которые будут охватывать иные сферы деятельности образовательных организаций.</w:t>
      </w:r>
    </w:p>
    <w:p w:rsidR="00A53E27" w:rsidRDefault="00A53E27" w:rsidP="00A53E2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Кроме того, образовательные организации подключены к ФИС «Федеральный реестр сведений документов об образовании и (или) о квалификации, документах об обучении» и «Региональная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</w:t>
      </w:r>
      <w:proofErr w:type="gramEnd"/>
    </w:p>
    <w:p w:rsidR="00A53E27" w:rsidRDefault="00A53E27" w:rsidP="00A53E2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Наличие вышеуказанных систем позволяет автоматизировать многие образовательные процессы, но при этом повышается нагрузка на административно-управленческий персонал и педагогов в связи со столь большим их количеством. 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highlight w:val="white"/>
        </w:rPr>
        <w:t xml:space="preserve"> </w:t>
      </w:r>
    </w:p>
    <w:p w:rsidR="00A53E27" w:rsidRDefault="00A53E27" w:rsidP="00A53E2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786BC8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«Цифровые помощники»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— это новые федеральные сервисы для учеников, учителей и родителей, вход в которые доступен через Госуслуги, ФГИС «Моя школа», региональные информационные системы.</w:t>
      </w:r>
    </w:p>
    <w:p w:rsidR="00A53E27" w:rsidRDefault="00A53E27" w:rsidP="00A53E2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proofErr w:type="gramStart"/>
      <w:r w:rsidRPr="00786BC8"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«Помощник ученика»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– таргетированный сервис (автоматический подбор контента в соответствии с интересами и способностями обучающегося), предназначенный для самоподготовки обучающихся к основному государственному экзамену и всероссийским проверочным работам https://student.edu.ru/</w:t>
      </w:r>
      <w:proofErr w:type="gramEnd"/>
    </w:p>
    <w:p w:rsidR="00A53E27" w:rsidRDefault="00A53E27" w:rsidP="00A53E2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786BC8"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«Помощник учителя»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– сервис, предназначенный для самодиагностики областей интересов и знаний педагогов. Цифровой помощник учителя поможет эффективно подготовиться к аттестации, создать портфолио, найти подходящий курс или программу, не пропустить важные события. https://teacher.edu.ru/</w:t>
      </w:r>
    </w:p>
    <w:p w:rsidR="00A53E27" w:rsidRDefault="00A53E27" w:rsidP="00A53E2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786BC8"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«Помощник родителя»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– сервис, направленный на выявление уникальных способностей и интересов ребёнка с помощью цифровой диагностики, позволяет подбирать наиболее подходящие кружки, секции и образовательные направления для всестороннего развития талантов ребёнка https://parent.edu.ru/</w:t>
      </w:r>
    </w:p>
    <w:p w:rsidR="00A53E27" w:rsidRDefault="00A53E27" w:rsidP="00A53E2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highlight w:val="white"/>
        </w:rPr>
      </w:pPr>
      <w:r w:rsidRPr="00786BC8"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«Школьное портфолио»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— образовательный сервис на портале Госуслуг для школьников и их родителей на Госуслугах, в котором можно узнать количество дней до каникул, оценки за прошлые периоды, средний балл ребёнка по каждому предмету. В сервисе можно создать учётную запись ребёнка. https://www.gosuslugi.ru/help/faq/subcategory/education/school_portfolio.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Организовано подключение организаций к Единой сети идентификац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ии и ау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тентификации (ЕСИА) на портале Госуслуг,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все педагоги образовательных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организаций, работающие в информационных системах, подключены к профилю организации.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В целях исключения угроз безопасности, возможности передачи логинов и паролей от ГИС третьим лицам доступ для сотрудников образовательных организаций будет осуществляться исключительно через ЕСИА.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данный момент 100% педагогов ОО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зарегистрированы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 ЕСИА.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целях соблюдения требований законодательства в сфере защиты информации в рамках государственной программы Владимирской области «Информационное общество» рабочие места администраторов РИС («Электронная школа», «Электронный детский сад», «Электронное дополнительное образование») в 100% ОО города Коврова подключены к защищенной сети системы образования Владимирской области и аттестованы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A53E27" w:rsidRDefault="00A53E27" w:rsidP="00A53E2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2023 году 57 ОО (100%) обновили информационное наполнение и функциональные возможности своих официальных сайтов посредством подключения АИС «Платформа сайтов», имеющей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высший уровень защиты и соответствующей всем требованиям действующего законодательства.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highlight w:val="white"/>
        </w:rPr>
        <w:t xml:space="preserve"> </w:t>
      </w:r>
    </w:p>
    <w:p w:rsidR="00A53E27" w:rsidRDefault="00A53E27" w:rsidP="00A53E2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городе Коврове в сети «Интернет» создан портал «Единое информационное образовательное пространство города Коврова», в котором находятся 63 сайта (официальные сайты управления образования, образовательных организаций, загородных оздоровительных лагерей, активных учителей).</w:t>
      </w:r>
    </w:p>
    <w:p w:rsidR="00A53E27" w:rsidRDefault="00A53E27" w:rsidP="00A53E2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В соответствии с изменения в Федеральный закон от 09.02.2009 № 8-ФЗ «Об обеспечении доступа к информации о деятельности государственных органов и органов местного самоуправления», вступившими в силу 1 декабря 2022 года,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управлением образования и всеми образовательными организациями созданы и активно ведутся официальные страницы в социальной сети «ВКонтакте» (госпаблики)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что позволяет значительно повысить информированность граждан и различных целевых групп о деятельности образовательных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организаций,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развитии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системы образования, государственной политики в сфере образования, и о новых возможностях, открываемых системой образования.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отчетный период с использованием регионального портала системы образования Владимирской области и единого портала государственных услуг была обеспечена доступность оказания услуг в сфере образования в электронном виде по зачислению в детские сады и школы, по ведению электронных дневников и журналов, по предоставлению информации о результатах ЕГЭ. 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Доля граждан, использующих механизм получения услуг в электронном виде,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в 1 полугодии 2024 года </w:t>
      </w:r>
      <w:r>
        <w:rPr>
          <w:rFonts w:ascii="Times New Roman" w:eastAsia="Times New Roman" w:hAnsi="Times New Roman" w:cs="Times New Roman"/>
          <w:sz w:val="26"/>
          <w:szCs w:val="26"/>
        </w:rPr>
        <w:t>составила: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- 96% (2023 - 96%, 2022 - 92%, 2021 - 100%, 2020 – 100%, 2019 – 99,9%  2018 – 99,9%) по услуге «Предоставление информации о текущей успеваемости учащегося, ведение электронного дневника и электронного журнала успеваемости»;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- 85% (2023 - 82,7%, 2022 - 84,1%, 2021 - 91,1%, 2020 - 84,9%, 2019 - 31,8%) по услуге «Постановка на учет и направление детей в образовательные организации, реализующие образовательные программы дошкольного образования»;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- 70% (2023 - 66%, 2022 - 52,4%, 2021 - 36,1%, 2020 – 47,6%, 2019 – 36%, 2018 – 13,9%) по услуге «Зачисление в общеобразовательные учреждения».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целях формирования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ИКТ-компетентности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участников образовательного процесса в соответствии с требованиями ФГОС в течение учебного года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проводилась систематическая работа. Повышение квалификации педагогов города в сфере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ИКТ-технологий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прошли все педагоги города. 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Методистами ИМЦ и городским методическим объединением учителей информатики в 2023-2024 учебном году проведены: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консультации для различных категорий участников образовательного процесса;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заседания ГМО учителей информатики и технологии, семинары, мастер-классы.  В отчетном году их проведено было 4, рассматривались вопросы, связанные с методикой использования различных образовательных платформ, анализ результатов ГИА и Всероссийской олимпиады школьников, применение технологии интерактивного обучения, учебные языки программирования и др. </w:t>
      </w:r>
    </w:p>
    <w:p w:rsidR="00A53E27" w:rsidRDefault="00A53E27" w:rsidP="00A53E2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2023-2024 учебном году продолжил работу в МБОУ СОШ № 23 Детский технопарк «Школьный кванториум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в рамках федерального проекта «Современная школа» национального проекта «Образование».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«Школьный кванториум» призван обеспечить обновление и углубление основного общего образования с использованием современного оборудования, повышения охвата обучающихся общеобразовательными программами развивающего и дополнительного образования естественно-научной и технологической направленностей, а также создание условий повышения качества общего образования, роста квалификации педагогических работников и расширения практического содержания реализуемых образовательных программ.</w:t>
      </w:r>
      <w:proofErr w:type="gramEnd"/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Школьном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кванториуме» организовано проведение занятий курсов внеурочной деятельности и общеобразовательных развивающих программ дополнительного образования естественно-научной и технологической направленности, из них 33 программы реализуются в системе ПФДО. В 2023-2024 году технопарке 3343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совершенствовали коммуникативные навыки, занимались проектной деятельностью, строили продуктивное сотрудничество со сверстниками и взрослыми наставниками.</w:t>
      </w:r>
    </w:p>
    <w:p w:rsidR="00A53E27" w:rsidRPr="00786BC8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BC8">
        <w:rPr>
          <w:rFonts w:ascii="Times New Roman" w:eastAsia="Times New Roman" w:hAnsi="Times New Roman" w:cs="Times New Roman"/>
          <w:sz w:val="26"/>
          <w:szCs w:val="26"/>
        </w:rPr>
        <w:t xml:space="preserve">В течение учебного года проводились мероприятия для учащихся и педагогов в сфере информатизации. </w:t>
      </w:r>
    </w:p>
    <w:p w:rsidR="00A53E27" w:rsidRDefault="00A53E27" w:rsidP="00A53E2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Так, в 2023-2024 учебном году обучающиеся школ города Коврова продолжили принимать участие во Всероссийском образовательном проекте в сфере информационных технологий «Урок цифры».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Обучающиеся школ города участвовали в 7 федеральных уроках по следующим темам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«Искусственный интеллект в отраслях» - 2138 чел., «Мессенджеры» - 95 чел., «Облачные технологии: в поисках снежного барса» - 3497 чел., «Кибербезопасность будущего» - 3335 чел., «Технологии тестирования» - 1430 чел., «Путешествие в микровселенную: квантовые вычисления и медицина будущего» - 1892 чел., «Технологии в интернет-торговле» - 2022 чел.</w:t>
      </w:r>
      <w:proofErr w:type="gramEnd"/>
    </w:p>
    <w:p w:rsidR="00A53E27" w:rsidRDefault="00A53E27" w:rsidP="00A53E2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Выполнив установленный Министерством образования и молодежной политики Владимирской области показатель - 40% от общей численности общеобразовательных организации города, на базе 9 муниципальных общеобразовательных организаций города Коврова (МБОУ Гимназия № 1, МБОУ СОШ №№ 10, 14, 15, 17, 21, 23, 24 и МБОУ МУК) открыты очные площадки по реализации проекта «Код будущего».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</w:p>
    <w:p w:rsidR="00A53E27" w:rsidRDefault="00A53E27" w:rsidP="00A53E2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«Код будущего» — уникальный образовательный проект, который стартовал осенью 2022 года и быстро набрал популярность. Он организован Минцифры России в рамках федерального проекта «Развитие кадрового потенциала ИТ-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отрасли» нацпрограммы «Цифровая экономика РФ». Оператором проекта выступает Университет 2035. В нём ученики 8-11 классов могут бесплатно изучить современные языки программирования. Запись для участия в проекте осуществляется через портал Госуслуг. </w:t>
      </w:r>
    </w:p>
    <w:p w:rsidR="00A53E27" w:rsidRDefault="00A53E27" w:rsidP="00A53E2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базе школ участие в обучение приняли 170 обучающихся.</w:t>
      </w:r>
    </w:p>
    <w:p w:rsidR="00A53E27" w:rsidRDefault="00A53E27" w:rsidP="00A53E27">
      <w:pPr>
        <w:shd w:val="clear" w:color="auto" w:fill="FFFFFF"/>
        <w:spacing w:line="240" w:lineRule="auto"/>
        <w:ind w:left="60" w:firstLine="64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В школах создаются условия для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построения индивидуальных траекторий обучающихся. 496 учащихся получили рекомендации по составлению индивидуального учебного плана с учетом реализации проекта «Билет в будущее». </w:t>
      </w:r>
    </w:p>
    <w:p w:rsidR="00A53E27" w:rsidRDefault="00A53E27" w:rsidP="00A53E27">
      <w:pPr>
        <w:shd w:val="clear" w:color="auto" w:fill="FFFFFF"/>
        <w:spacing w:line="240" w:lineRule="auto"/>
        <w:ind w:left="60" w:firstLine="64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В электронном и дистанционном формате с помощью образовательных платформ осуществляется дополнительная подготовка учащихся к Всероссийской олимпиаде школьников, технологическим фестивалям «РобоПром Владимир», «АэроТех Владимир</w:t>
      </w:r>
      <w:r>
        <w:rPr>
          <w:rFonts w:ascii="Times New Roman" w:eastAsia="Times New Roman" w:hAnsi="Times New Roman" w:cs="Times New Roman"/>
          <w:sz w:val="26"/>
          <w:szCs w:val="26"/>
        </w:rPr>
        <w:t>», «РобоСтарт» организуется у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частие в дистанционных олимпиадах, интеллектуальных конкурсах, мероприятиях, направленных на развитие творческих способностей, интереса к занятиям физической культурой и спортом, к научно-исследовательской, инженерно-технической, изобретательской деятельности.</w:t>
      </w:r>
    </w:p>
    <w:p w:rsidR="00A53E27" w:rsidRDefault="00A53E27" w:rsidP="00A53E27">
      <w:pPr>
        <w:shd w:val="clear" w:color="auto" w:fill="FFFFFF"/>
        <w:spacing w:line="240" w:lineRule="auto"/>
        <w:ind w:left="60" w:firstLine="64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Наиболее яркими достижениями педагогов и учащихся в отчетном учебном году стали следующие:</w:t>
      </w:r>
    </w:p>
    <w:p w:rsidR="00A53E27" w:rsidRPr="003958A2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958A2">
        <w:rPr>
          <w:rFonts w:ascii="Times New Roman" w:eastAsia="Times New Roman" w:hAnsi="Times New Roman" w:cs="Times New Roman"/>
          <w:sz w:val="26"/>
          <w:szCs w:val="26"/>
        </w:rPr>
        <w:t xml:space="preserve">- 14.09.2023 года </w:t>
      </w:r>
      <w:r w:rsidRPr="003958A2">
        <w:rPr>
          <w:rFonts w:ascii="Times New Roman" w:hAnsi="Times New Roman" w:cs="Times New Roman"/>
          <w:sz w:val="26"/>
          <w:szCs w:val="26"/>
          <w:shd w:val="clear" w:color="auto" w:fill="FFFFFF"/>
        </w:rPr>
        <w:t>в онлайн-семинар для педагогов и руководителей образовательных организаций «Национальный проект «Образование»: новости, практики, открытия» приняли участие учащийся МБОУ СОШ № 23 инженерного класса Грецкий Роман и педагог-наставник, учитель информатики Юлия Серафимовна Соколова. Роман рассказал о своем проекте на тему «Математическое моделирование шифрования сигналов в космической связи для решения задач ОПК». Данный проект был отмечен Министром просвещения  С. Кравцовым в рамках своей лекции «Просвещение: большие перемены» на просветительском марафоне «Знание</w:t>
      </w:r>
      <w:proofErr w:type="gramStart"/>
      <w:r w:rsidRPr="003958A2">
        <w:rPr>
          <w:rFonts w:ascii="Times New Roman" w:hAnsi="Times New Roman" w:cs="Times New Roman"/>
          <w:sz w:val="26"/>
          <w:szCs w:val="26"/>
          <w:shd w:val="clear" w:color="auto" w:fill="FFFFFF"/>
        </w:rPr>
        <w:t>.П</w:t>
      </w:r>
      <w:proofErr w:type="gramEnd"/>
      <w:r w:rsidRPr="003958A2">
        <w:rPr>
          <w:rFonts w:ascii="Times New Roman" w:hAnsi="Times New Roman" w:cs="Times New Roman"/>
          <w:sz w:val="26"/>
          <w:szCs w:val="26"/>
          <w:shd w:val="clear" w:color="auto" w:fill="FFFFFF"/>
        </w:rPr>
        <w:t>ервые» Российского общества «Знание».</w:t>
      </w:r>
    </w:p>
    <w:p w:rsidR="00A53E27" w:rsidRPr="003958A2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58A2">
        <w:rPr>
          <w:rFonts w:ascii="Times New Roman" w:hAnsi="Times New Roman" w:cs="Times New Roman"/>
          <w:sz w:val="26"/>
          <w:szCs w:val="26"/>
          <w:shd w:val="clear" w:color="auto" w:fill="FFFFFF"/>
        </w:rPr>
        <w:t>- 18.02.2024 команда Школьного Кванториума МБОУ СОШ № 23 приняла участие в тематическом Дне образования Международной выставки-форума "Россия" на ВДНХ, представляя лучшие достижения образования Владимирской области, города Коврова и школы;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 22 по 26 апреля 2024 года в дистанционном формате прошла Шестая городская олимпиада по игровому программированию SNILBot.  В олимпиаде приняли участие 266 ковровских школьников 5-11 классов из МБОУ СОШ №№ 4, 10, 14, 15, 19, 21, 23. Олимпиада по игровому программированию SNILBot – общероссийский проект, который реализуется при поддержке Агентства Стратегических инициатив в рамках новых образовательных технологий. Победители городской олимпиады приняли участие во Всероссийском конкурсе по тематической дополнительной общеразвивающей программе «Инженерное соревнование «Программируем играя». Организаторами Конкурса являются ВДЦ «Артек» и Общество с ограниченной ответственностью «Научно-производственное предприятие «ЕНОТ». Участники конкурса занимались геймдизайном и разрабатывали игровые проекты для технологии VR360. Победители заключительного этапа Олимпиады: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Дорофеев Егор (9 класс МБОУ СОШ № 21), Храпков Василий (9 класс МБОУ СОШ № 21), Федотов Никита (9 класс МБОУ СОШ № 21), Толуков Егор (9 класс МБОУ СОШ № 21), Калинин Арсений (9 класс МБОУ СОШ № 21), Лебедев Юрий (9 класс МБОУ СОШ № 21), Александрова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Ирина (9 класс МБОУ СОШ № 14) в августе - сентябре 2024 года примут участие в профильной смене по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информационным технологиям в ВДЦ «Артек». 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 феврале 2024 года в региональном этапе Всероссийского научно-технологического конкурса проектов «Большие вызовы» призер - Соколов Кирилл (10 класс, МБОУ СОШ № 23);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 марте 2024 года в региональном этапе всероссийского конкурса «Юные техники и изобретатели» Государственной Думы Российской Федерации призер - Соколов Кирилл (10 класс МБОУ СОШ № 23);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 марте 2024 года в заключительном этапе «Национальной технологической олимпиады» призер - Назаров Александр (10 класс, МБОУ СОШ № 14);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- в апреле 2024 года ковровские школьники успешно выступили на межрегиональном Хакатоне по промышленной и сервисной робототехнике «РобоПром – Владимир 2024» и заняли призовые места: 1 место - Белов Максим (9 класс МБОУ МУК / МБОУ СОШ №10); 2 место - Видов Леонид (8 класс, МБОУ МУК/МБОУ ООШ № 2).</w:t>
      </w:r>
      <w:proofErr w:type="gramEnd"/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Современные цифровые технологии внедряются в основные общеобразовательные программы по таким предметам, как иностранный язык, история, обществознание, литература, русский язык, право, физика, астрономия, информатика и ИКТ и др. начиная уже с 1 класса. 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использованием интерактивного оборудования значительно расширились возможности школы в создании школьных сетевых сообществ, организации проектной деятельности, проведении внеурочных занятий (Робототехника, 3D моделирование, Сайтостроение, Медиатворчество, Видеостудия), посещении виртуальных музеев.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преподавание учебного предмета «Технология» с 5 по 9 класс поэтапно вводятся модули: «3D-моделирование, прототипирование и макетирование» (в среднем 6 часов в год), «Робототехника» (8 часов в год), «Автоматизированные системы» (с 6 класса – 4 часа в год). 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1 по 11 класс школьники имеют возможность знакомиться с передовыми индустриями и перспективными профессиями, участвуя во Всероссийских открытых онлайн уроках на портале «ПроеКТОрия» (8987 человек в 2024 году приняли участие в открытых онлайн-уроках). Обучающиеся 10-11-х профильных классов используют ресурсную базу в рамках сетевого взаимодействия с организациями-партнерами (КГТА, технопарк Кванториум 33, союз «Профессионалы», образовательный центр «Сириус»).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2024 году продолжает работу лаборатория специальной робототехники и систем управления им. Ю.М. Сазыкина, в рамках сетевого взаимодействия МБОУ ДО «ЦДОД «Родничок» с ФГБОУ ВО «КГТА им. Дегтярева» при взаимодействии с Владимирским региональным отделением «Союз машиностроителей», научно-исследовательским институтом «Сигнал» по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реализации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разработанной управлением образования Дорожной карты «Создание модели непрерывного инженерного образования в образовательном пространстве города Коврова: дополнительное образование – школа – ВУЗ - предприятие».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базе лаборатории в 2023-2024 учебном году ЦДОД «Родничок»  реализованы четыре дополнительные общеобразовательные общеразвивающие программы технической направленности: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- «Робототехника» для обучающихся 10-13 лет (педагог – Серов Максим Александрович), акцент делается на формирование у обучающихся компетенций в направлении Лего-конструирования, устройство и   программирование робота;</w:t>
      </w:r>
    </w:p>
    <w:p w:rsidR="00A53E27" w:rsidRPr="00DE2B7A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B7A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E2B7A">
        <w:rPr>
          <w:rFonts w:ascii="Times New Roman" w:eastAsia="Times New Roman" w:hAnsi="Times New Roman" w:cs="Times New Roman"/>
          <w:sz w:val="26"/>
          <w:szCs w:val="26"/>
        </w:rPr>
        <w:t>«Беспилотные летательные аппараты»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E2B7A">
        <w:rPr>
          <w:rFonts w:ascii="Times New Roman" w:eastAsia="Times New Roman" w:hAnsi="Times New Roman" w:cs="Times New Roman"/>
          <w:sz w:val="26"/>
          <w:szCs w:val="26"/>
        </w:rPr>
        <w:t xml:space="preserve">(педагог – Серов Максим Александрович) программа направлена на знакомство </w:t>
      </w:r>
      <w:r w:rsidRPr="00DE2B7A">
        <w:rPr>
          <w:rFonts w:ascii="Times New Roman" w:eastAsia="Times New Roman" w:hAnsi="Times New Roman" w:cs="Times New Roman"/>
          <w:sz w:val="26"/>
          <w:szCs w:val="26"/>
          <w:highlight w:val="white"/>
        </w:rPr>
        <w:t>обучающихся с устройством, процессом управления, режимами полета квадрокоптера</w:t>
      </w:r>
      <w:r w:rsidRPr="00DE2B7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53E27" w:rsidRPr="00DE2B7A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B7A">
        <w:rPr>
          <w:rFonts w:ascii="Times New Roman" w:eastAsia="Times New Roman" w:hAnsi="Times New Roman" w:cs="Times New Roman"/>
          <w:sz w:val="26"/>
          <w:szCs w:val="26"/>
        </w:rPr>
        <w:t>- «3D-моделирование» (педагог - Шилкин Е.А.) программа позволяет с</w:t>
      </w:r>
      <w:r w:rsidRPr="00DE2B7A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формировать знания и навыки обучающихся в области компьютерной графики посредством </w:t>
      </w:r>
      <w:r w:rsidRPr="00DE2B7A">
        <w:rPr>
          <w:rFonts w:ascii="Times New Roman" w:eastAsia="Times New Roman" w:hAnsi="Times New Roman" w:cs="Times New Roman"/>
          <w:sz w:val="26"/>
          <w:szCs w:val="26"/>
        </w:rPr>
        <w:t xml:space="preserve">3D-моделирования в программе КОМПАС-3D; </w:t>
      </w:r>
    </w:p>
    <w:p w:rsidR="00A53E27" w:rsidRPr="00DE2B7A" w:rsidRDefault="00A53E27" w:rsidP="00A53E2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B7A">
        <w:rPr>
          <w:rFonts w:ascii="Times New Roman" w:eastAsia="Times New Roman" w:hAnsi="Times New Roman" w:cs="Times New Roman"/>
          <w:sz w:val="26"/>
          <w:szCs w:val="26"/>
        </w:rPr>
        <w:t xml:space="preserve">- «Основы работы на станке ЧПУ» (педагог - Аксенов А.С.) программа </w:t>
      </w:r>
      <w:r w:rsidRPr="00DE2B7A">
        <w:rPr>
          <w:rFonts w:ascii="Times New Roman" w:eastAsia="Times New Roman" w:hAnsi="Times New Roman" w:cs="Times New Roman"/>
          <w:sz w:val="26"/>
          <w:szCs w:val="26"/>
          <w:highlight w:val="white"/>
        </w:rPr>
        <w:t>направлена на знакомство с основными составляющими станка ЧПУ, работой оператора, подготовкой программы для станка и модели детали на компьютере</w:t>
      </w:r>
      <w:r w:rsidRPr="00DE2B7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Участниками данных программ стали 67 обучающийся ЦДОД «Родничок».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МБОУ СОШ № 22, совместно с ФГБОУ ВО КГТА, реализуется программа «Образовательная робототехника», которая охватывает целевую аудиторию, начиная со 2 класса СОШ по 11 класс. Сотрудничество с академией позволяет получить доступ к современным контрольно-измерительным приборам, лабораторному оборудованию промышленной робототехники и робототехники специального назначения, познакомиться с современными датчиками и системами управления. МБОУ МУК  является региональной  пилотной площадкой по внедрению  образовательной робототехники в систему образования Владимирской области. Занятия со школьниками проводятся с использованием оборудования робототехнической лаборатории, переданной в собственность пилотной площадке из ГАОУ ДПО ВО ВИРО. Аналогичная работа ведётся в СОШ № 21, а также на базе МБДОУ № 52.</w:t>
      </w:r>
    </w:p>
    <w:p w:rsidR="00A53E27" w:rsidRDefault="00A53E27" w:rsidP="00A53E2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целях обеспечения безопасности цифровой образовательной среды в образовательных учреждениях решается проблема по ограничению доступа обучающихся к ресурсам сети Интернет, несовместимым с целями и задачами образовательного процесса. Во исполнение Федерального закона от 29.12.2010                  № 436-ФЗ «О защите детей от информации, причиняющей вред их здоровью и развитию» во всех общеобразовательных учреждениях установлен программный продукт, обеспечивающий контент-фильтрацию трафика. Заключены договоры на предоставление услуг доступа к сети Интернет с провайдерами (ОАО «Ростелеком», IT-Net, Тритиум), которые осуществляют гарантированный неограниченный широкополосный круглосуточный доступ к ресурсам сети Интернет через централизованную систему контент-фильтрации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интернет-трафика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для целей предотвращения доступа к информации сети Интернет, несовместимой с целями образования. На школьных серверах Интернета установлена дополнительная система контент-фильтрации, предоставляющая доступ в Интернет с использованием «черных» и «белых» списков. 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государственным контрактом Министерства цифрового развития, связи и массовых коммуникаций РФ и ПАО «Ростелеком» к 1 марта 2022 года все общеобразовательные организации города были подключены к единой сети передачи данных (ЕСПД).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рамках создания ЕСПД для школ обеспечено высокоскоростное подключение к интернету (не ниже 100 Мбит/с).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На объектах создаются виртуальные частные сети (VPN) для быстрого обмена конфиденциальной информацией между пользователями, на каждом узле доступа установлены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аппаратно-программные комплексы криптографической защиты, которые блокируют вирусные DDoS-атаки и исключают утечку данных из локальной сети, осуществляется фильтрация контента для предотвращения доступа к информации сети Интернет, несовместимой с целями образования и ограждения обучающихся от нежелательной информации и посещения сайтов с возрастными ограничениями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Обеспечивается поэтапный переход образовательных организаций на российское программное обеспечение, при окончании лицензии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иностранного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ПО планируются закупки российского ПО. 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2022 года во всех организациях усилены требования к парольной политике администраторов и пользователей. На рабочих местах сотрудников ОО исключен свободный доступ к логинам и паролям от информационных систем.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Регулярно проводятся все необходимые мероприятия по защите информационных систем образовательных организаций в соответствии с рекомендациями и требованиями ФСТЭК. При необходимости устанавливаются и обновляются средства криптографической и антивирусной защиты. Администраторы и пользователи информационных систем дополнительно проинформированы о недопущении распространения информации о функционировании информационных систем и передачи сторонним лицам своих данных. В настоящее время исключен удаленный доступ сотрудников посредством сети Интернет.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Управлением образования и ОО проводится системная работа по созданию условий для безопасной и позитивной информационной среды системы образования, по формированию у участников образовательного процесса навыков безопасного поведения в информационной среде.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сайтах ОО размещены сведения о лучших ресурсах для детей и родителей, информация для родителей о возможностях по организации родительского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доступом к сети Интернет.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На сайте управления образования размещена информация о многоканальной горячей телефонной линии для приема сообщений о распространении материалов о преступлениях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детей, в том числе совершенных с использованием Интернет и мобильной (сотовой) связи в учреждениях системы образования, а также размещена ссылка на электронные адреса для направления информации о противоправном интернет-контенте.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В деятельности по формированию у школьников культуры пользования сетью Интернет используются информационные материалы, размещенные на портале Министерства образования и молодежной политики Владимирской области «Электронное образование 33» в разделе «Информационная безопасность»</w:t>
      </w:r>
      <w:hyperlink r:id="rId6">
        <w:r>
          <w:rPr>
            <w:rFonts w:ascii="Times New Roman" w:eastAsia="Times New Roman" w:hAnsi="Times New Roman" w:cs="Times New Roman"/>
            <w:sz w:val="26"/>
            <w:szCs w:val="26"/>
            <w:highlight w:val="white"/>
          </w:rPr>
          <w:t xml:space="preserve"> </w:t>
        </w:r>
      </w:hyperlink>
      <w:hyperlink r:id="rId7">
        <w:r>
          <w:rPr>
            <w:rFonts w:ascii="Times New Roman" w:eastAsia="Times New Roman" w:hAnsi="Times New Roman" w:cs="Times New Roman"/>
            <w:sz w:val="26"/>
            <w:szCs w:val="26"/>
            <w:highlight w:val="white"/>
            <w:u w:val="single"/>
          </w:rPr>
          <w:t>https://xn--33-6kcadhwnl3cfdx.xn--p1ai/informatsionnaya-bezopasnost/ib-dlya-roditeley</w:t>
        </w:r>
      </w:hyperlink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(в т.ч. ссылки на сайты ведомств, например, МВД). На официальном сайте управления образования также размещена информация в разделе «Комплексная безопасность» (</w:t>
      </w:r>
      <w:hyperlink r:id="rId8">
        <w:r>
          <w:rPr>
            <w:rFonts w:ascii="Times New Roman" w:eastAsia="Times New Roman" w:hAnsi="Times New Roman" w:cs="Times New Roman"/>
            <w:sz w:val="26"/>
            <w:szCs w:val="26"/>
            <w:highlight w:val="white"/>
            <w:u w:val="single"/>
          </w:rPr>
          <w:t>http://uokovrov.elros.info/deyatelnost/obespechenie-kompleksnoy-bezopasnosti/658</w:t>
        </w:r>
      </w:hyperlink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). Кроме того, соответствующие материалы размещаются на официальной странице управления образования в социальной сети ВКонтакте.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Организован просмотр региональных открытых уроков в рамках проекта «Цифровой ликбез» - просветительский проект, который помогает повышать цифровую грамотность, знакомит с кибербезопасностью в сети (видеоролики для детей и взрослых от ведущих цифровых компаний-лидеров: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VK,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lastRenderedPageBreak/>
        <w:t>Благотворительный фонд Сбербанка «Вклад в будущее», «Почта России», «Лаборатория Касперского»).</w:t>
      </w:r>
      <w:proofErr w:type="gramEnd"/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Цифровые компетенции сегодня не ограничиваются умением использовать цифровые гаджеты и работой в информационно-телекоммуникационной сети «Интернет». Это набор знаний и навыков, которые позволят ребенку впоследствии быть конкурентоспособным в условиях функционирования цифровой экономики в Российской Федерации. Поэтому информатизация (цифровизация) становится важным показателем конкурентоспособности образовательной организации на рынке образовательных услуг.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Вместе с тем, с учетом обозначенных в Указе Президента Российской Федерации от 21 июля 2020 года № 474 национальных целей развития Российской Федерации на период до 2030 года, цифровая трансформация отдельных отраслей, в том числе образования, выделена как отдельная национальная цель, что повышает значимость определенных для системы образования города целей и задач по созданию условий для внедрения в Коврове современной 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развития муниципальной цифровой образовательной среды, внедрения инструментов федеральной цифровой платформы в образовательный процесс.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Реализация задач, определенных в вышеназванном документе, потребует значительных инфраструктурных преобразований в образовательных организациях, начиная с пилотных школ, на которых должно быть отработано формирование эталонной инфраструктуры цифровой школы, функционирование в условиях цифровизации, как в части реализации учебного процесса, так и управления образовательной организацией, а затем модернизация остальных образовательных организаций в соответствии с отработанными базовыми моделями. </w:t>
      </w:r>
      <w:proofErr w:type="gramEnd"/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 создания необходимых условий в школе, оснащения ее современными компьютерами, цифровыми устройствами и инструментами, обеспечения возможности работы с персональным цифровым устройством и педагогу и обучающемуся, отработки новых моделей финансирования образовательной организации с учетом потребностей цифровой школы цифровизация школы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невозможна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A53E27" w:rsidRDefault="00A53E27" w:rsidP="00A53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 условиях тотальной цифровизации жизни и общества в целом перед образовательной системой города стоит проблема по обеспечению условий образовательного процесса, соответствующего современным требованиям (в том числе обеспечение учебного процесса необходимым цифровым оборудованием) с одной стороны, применением возможностей цифровой образовательной среды в образовательном процессе с наибольшим развивающим эффектом с другой стороны, а также обеспечение баланса между использованием цифровых образовательных технологий 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ограничением влияния тотальной цифровизации на организацию жизни обучающихся (снижение Интернет и гейм зависимости, обучение безопасному поведению в Интернете, расширение образовательных возможностей имеющихся ресурсов обучающихся). </w:t>
      </w:r>
    </w:p>
    <w:p w:rsidR="007F1B81" w:rsidRDefault="007F1B81">
      <w:bookmarkStart w:id="1" w:name="_GoBack"/>
      <w:bookmarkEnd w:id="1"/>
    </w:p>
    <w:sectPr w:rsidR="007F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27"/>
    <w:rsid w:val="007F1B81"/>
    <w:rsid w:val="00A5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27"/>
    <w:pPr>
      <w:spacing w:after="0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27"/>
    <w:pPr>
      <w:spacing w:after="0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kovrov.elros.info/deyatelnost/obespechenie-kompleksnoy-bezopasnosti/6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33-6kcadhwnl3cfdx.xn--p1ai/informatsionnaya-bezopasnost/ib-dlya-roditele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33-6kcadhwnl3cfdx.xn--p1ai/informatsionnaya-bezopasnost/ib-dlya-roditeley" TargetMode="External"/><Relationship Id="rId5" Type="http://schemas.openxmlformats.org/officeDocument/2006/relationships/hyperlink" Target="about:bla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5599</Words>
  <Characters>31916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Андреевна Ширяева</dc:creator>
  <cp:lastModifiedBy>Анна Андреевна Ширяева</cp:lastModifiedBy>
  <cp:revision>1</cp:revision>
  <dcterms:created xsi:type="dcterms:W3CDTF">2024-09-23T08:03:00Z</dcterms:created>
  <dcterms:modified xsi:type="dcterms:W3CDTF">2024-09-23T08:03:00Z</dcterms:modified>
</cp:coreProperties>
</file>