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04" w:rsidRPr="008E3804" w:rsidRDefault="008E3804" w:rsidP="008E3804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r w:rsidRPr="008E3804">
        <w:rPr>
          <w:rFonts w:ascii="Times New Roman" w:eastAsiaTheme="majorEastAsia" w:hAnsi="Times New Roman" w:cs="Times New Roman"/>
          <w:sz w:val="28"/>
          <w:szCs w:val="28"/>
        </w:rPr>
        <w:t>ВСЕРОССИЙСКАЯ ОЛИМПИАДА ШКОЛЬНИКОВ</w:t>
      </w:r>
    </w:p>
    <w:p w:rsidR="008E3804" w:rsidRPr="008E3804" w:rsidRDefault="008E3804" w:rsidP="008E3804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r w:rsidRPr="008E3804">
        <w:rPr>
          <w:rFonts w:ascii="Times New Roman" w:eastAsiaTheme="majorEastAsia" w:hAnsi="Times New Roman" w:cs="Times New Roman"/>
          <w:sz w:val="28"/>
          <w:szCs w:val="28"/>
        </w:rPr>
        <w:t>ПО ОБЩЕСТВОЗНАНИЮ. 2024–2025 уч. г.</w:t>
      </w:r>
    </w:p>
    <w:p w:rsidR="008E3804" w:rsidRPr="008E3804" w:rsidRDefault="008E3804" w:rsidP="008E3804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8E3804">
        <w:rPr>
          <w:rFonts w:ascii="Times New Roman" w:eastAsiaTheme="majorEastAsia" w:hAnsi="Times New Roman" w:cs="Times New Roman"/>
          <w:sz w:val="24"/>
          <w:szCs w:val="24"/>
        </w:rPr>
        <w:t>ШКОЛЬНЫЙ ЭТАП. 8 КЛАСС</w:t>
      </w:r>
    </w:p>
    <w:p w:rsidR="008E3804" w:rsidRPr="00A31B94" w:rsidRDefault="008E3804" w:rsidP="008E3804">
      <w:pPr>
        <w:spacing w:after="0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B94">
        <w:rPr>
          <w:rFonts w:ascii="Times New Roman" w:hAnsi="Times New Roman" w:cs="Times New Roman"/>
          <w:b/>
          <w:sz w:val="24"/>
          <w:szCs w:val="24"/>
        </w:rPr>
        <w:t>Время выполнения – 40 минут</w:t>
      </w:r>
    </w:p>
    <w:p w:rsidR="00825CB7" w:rsidRPr="008E3804" w:rsidRDefault="00825CB7" w:rsidP="008E3804">
      <w:pPr>
        <w:spacing w:after="0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A1C53" w:rsidRDefault="00FA1C53" w:rsidP="002462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B186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A1C53">
        <w:rPr>
          <w:rFonts w:ascii="Times New Roman" w:hAnsi="Times New Roman" w:cs="Times New Roman"/>
          <w:b/>
          <w:sz w:val="24"/>
          <w:szCs w:val="24"/>
        </w:rPr>
        <w:t>Дайте краткое обоснование ряда (что объед</w:t>
      </w:r>
      <w:r>
        <w:rPr>
          <w:rFonts w:ascii="Times New Roman" w:hAnsi="Times New Roman" w:cs="Times New Roman"/>
          <w:b/>
          <w:sz w:val="24"/>
          <w:szCs w:val="24"/>
        </w:rPr>
        <w:t xml:space="preserve">иняет перечисленные элементы) и </w:t>
      </w:r>
      <w:r w:rsidRPr="00FA1C53">
        <w:rPr>
          <w:rFonts w:ascii="Times New Roman" w:hAnsi="Times New Roman" w:cs="Times New Roman"/>
          <w:b/>
          <w:sz w:val="24"/>
          <w:szCs w:val="24"/>
        </w:rPr>
        <w:t xml:space="preserve">укажите, какой из </w:t>
      </w:r>
      <w:r>
        <w:rPr>
          <w:rFonts w:ascii="Times New Roman" w:hAnsi="Times New Roman" w:cs="Times New Roman"/>
          <w:b/>
          <w:sz w:val="24"/>
          <w:szCs w:val="24"/>
        </w:rPr>
        <w:t xml:space="preserve">двух </w:t>
      </w:r>
      <w:r w:rsidRPr="00FA1C53">
        <w:rPr>
          <w:rFonts w:ascii="Times New Roman" w:hAnsi="Times New Roman" w:cs="Times New Roman"/>
          <w:b/>
          <w:sz w:val="24"/>
          <w:szCs w:val="24"/>
        </w:rPr>
        <w:t>элементов является лишним по данному основанию.</w:t>
      </w:r>
    </w:p>
    <w:p w:rsidR="00FA1C53" w:rsidRPr="00FA1C53" w:rsidRDefault="00FA1C53" w:rsidP="00FA1C53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1C53">
        <w:rPr>
          <w:rFonts w:ascii="Times New Roman" w:hAnsi="Times New Roman" w:cs="Times New Roman"/>
          <w:sz w:val="24"/>
          <w:szCs w:val="24"/>
        </w:rPr>
        <w:t xml:space="preserve">ощущение  2) </w:t>
      </w:r>
      <w:r w:rsidR="00640333">
        <w:rPr>
          <w:rFonts w:ascii="Times New Roman" w:hAnsi="Times New Roman" w:cs="Times New Roman"/>
          <w:sz w:val="24"/>
          <w:szCs w:val="24"/>
        </w:rPr>
        <w:t xml:space="preserve">гипотеза </w:t>
      </w:r>
      <w:r w:rsidRPr="00FA1C53">
        <w:rPr>
          <w:rFonts w:ascii="Times New Roman" w:hAnsi="Times New Roman" w:cs="Times New Roman"/>
          <w:sz w:val="24"/>
          <w:szCs w:val="24"/>
        </w:rPr>
        <w:t xml:space="preserve">3) </w:t>
      </w:r>
      <w:r w:rsidR="00640333" w:rsidRPr="00FA1C53">
        <w:rPr>
          <w:rFonts w:ascii="Times New Roman" w:hAnsi="Times New Roman" w:cs="Times New Roman"/>
          <w:sz w:val="24"/>
          <w:szCs w:val="24"/>
        </w:rPr>
        <w:t xml:space="preserve">восприятие </w:t>
      </w:r>
      <w:r w:rsidRPr="00FA1C53">
        <w:rPr>
          <w:rFonts w:ascii="Times New Roman" w:hAnsi="Times New Roman" w:cs="Times New Roman"/>
          <w:sz w:val="24"/>
          <w:szCs w:val="24"/>
        </w:rPr>
        <w:t>4) представление 5) практика 6) суждение 7) понятие</w:t>
      </w:r>
    </w:p>
    <w:p w:rsidR="00FA1C53" w:rsidRDefault="00FA1C53" w:rsidP="00FA1C53">
      <w:pPr>
        <w:rPr>
          <w:rFonts w:ascii="Times New Roman" w:hAnsi="Times New Roman" w:cs="Times New Roman"/>
          <w:b/>
          <w:sz w:val="24"/>
          <w:szCs w:val="24"/>
        </w:rPr>
      </w:pPr>
      <w:r w:rsidRPr="00FA1C5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246227" w:rsidRPr="00246227" w:rsidRDefault="00246227" w:rsidP="00246227">
      <w:pPr>
        <w:rPr>
          <w:rFonts w:ascii="Times New Roman" w:hAnsi="Times New Roman" w:cs="Times New Roman"/>
          <w:b/>
          <w:sz w:val="24"/>
          <w:szCs w:val="24"/>
        </w:rPr>
      </w:pPr>
      <w:r w:rsidRPr="0024622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B186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46227">
        <w:rPr>
          <w:rFonts w:ascii="Times New Roman" w:hAnsi="Times New Roman" w:cs="Times New Roman"/>
          <w:b/>
          <w:sz w:val="24"/>
          <w:szCs w:val="24"/>
        </w:rPr>
        <w:t>Приведите в соответствие понятия и их определения</w:t>
      </w:r>
    </w:p>
    <w:tbl>
      <w:tblPr>
        <w:tblStyle w:val="a3"/>
        <w:tblW w:w="0" w:type="auto"/>
        <w:tblLook w:val="04A0"/>
      </w:tblPr>
      <w:tblGrid>
        <w:gridCol w:w="3102"/>
        <w:gridCol w:w="7413"/>
      </w:tblGrid>
      <w:tr w:rsidR="00246227" w:rsidRPr="00246227" w:rsidTr="00246227">
        <w:trPr>
          <w:trHeight w:val="579"/>
        </w:trPr>
        <w:tc>
          <w:tcPr>
            <w:tcW w:w="3102" w:type="dxa"/>
          </w:tcPr>
          <w:p w:rsidR="00246227" w:rsidRPr="00246227" w:rsidRDefault="00246227" w:rsidP="00246227">
            <w:pPr>
              <w:spacing w:after="160" w:line="259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Понятия</w:t>
            </w:r>
            <w:r w:rsidRPr="0024622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13" w:type="dxa"/>
          </w:tcPr>
          <w:p w:rsidR="00246227" w:rsidRPr="00246227" w:rsidRDefault="00246227" w:rsidP="00246227">
            <w:pPr>
              <w:spacing w:after="160" w:line="259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Определение </w:t>
            </w:r>
            <w:r w:rsidRPr="0024622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46227" w:rsidRPr="00246227" w:rsidTr="00246227">
        <w:trPr>
          <w:trHeight w:val="966"/>
        </w:trPr>
        <w:tc>
          <w:tcPr>
            <w:tcW w:w="3102" w:type="dxa"/>
          </w:tcPr>
          <w:p w:rsidR="00246227" w:rsidRPr="00246227" w:rsidRDefault="00246227" w:rsidP="00246227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46227">
              <w:rPr>
                <w:sz w:val="24"/>
                <w:szCs w:val="24"/>
              </w:rPr>
              <w:t>Социальные установки</w:t>
            </w:r>
          </w:p>
        </w:tc>
        <w:tc>
          <w:tcPr>
            <w:tcW w:w="7413" w:type="dxa"/>
          </w:tcPr>
          <w:p w:rsidR="00246227" w:rsidRPr="00246227" w:rsidRDefault="00246227" w:rsidP="0024622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46227">
              <w:rPr>
                <w:sz w:val="24"/>
                <w:szCs w:val="24"/>
              </w:rPr>
              <w:t>А) осознанные потребности личности (целенаправленное отношение человека к какому-либо объекту его потребности).</w:t>
            </w:r>
          </w:p>
        </w:tc>
      </w:tr>
      <w:tr w:rsidR="00246227" w:rsidRPr="00246227" w:rsidTr="00246227">
        <w:trPr>
          <w:trHeight w:val="579"/>
        </w:trPr>
        <w:tc>
          <w:tcPr>
            <w:tcW w:w="3102" w:type="dxa"/>
          </w:tcPr>
          <w:p w:rsidR="00246227" w:rsidRPr="00246227" w:rsidRDefault="00246227" w:rsidP="00246227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46227">
              <w:rPr>
                <w:sz w:val="24"/>
                <w:szCs w:val="24"/>
              </w:rPr>
              <w:t xml:space="preserve">Интересы </w:t>
            </w:r>
          </w:p>
        </w:tc>
        <w:tc>
          <w:tcPr>
            <w:tcW w:w="7413" w:type="dxa"/>
          </w:tcPr>
          <w:p w:rsidR="00246227" w:rsidRPr="00246227" w:rsidRDefault="00246227" w:rsidP="0024622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46227">
              <w:rPr>
                <w:sz w:val="24"/>
                <w:szCs w:val="24"/>
              </w:rPr>
              <w:t>Б) психические состояния, выражающие неосознанную потребность</w:t>
            </w:r>
          </w:p>
        </w:tc>
      </w:tr>
      <w:tr w:rsidR="00246227" w:rsidRPr="00246227" w:rsidTr="00246227">
        <w:trPr>
          <w:trHeight w:val="966"/>
        </w:trPr>
        <w:tc>
          <w:tcPr>
            <w:tcW w:w="3102" w:type="dxa"/>
          </w:tcPr>
          <w:p w:rsidR="00246227" w:rsidRPr="00246227" w:rsidRDefault="00246227" w:rsidP="00246227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46227">
              <w:rPr>
                <w:sz w:val="24"/>
                <w:szCs w:val="24"/>
              </w:rPr>
              <w:t xml:space="preserve">Убеждения </w:t>
            </w:r>
          </w:p>
        </w:tc>
        <w:tc>
          <w:tcPr>
            <w:tcW w:w="7413" w:type="dxa"/>
          </w:tcPr>
          <w:p w:rsidR="00246227" w:rsidRPr="00246227" w:rsidRDefault="00246227" w:rsidP="0024622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46227">
              <w:rPr>
                <w:sz w:val="24"/>
                <w:szCs w:val="24"/>
              </w:rPr>
              <w:t>В) положительные ориентации на те или иные действия в отношении социального объекта</w:t>
            </w:r>
          </w:p>
        </w:tc>
      </w:tr>
      <w:tr w:rsidR="00246227" w:rsidRPr="00246227" w:rsidTr="00246227">
        <w:trPr>
          <w:trHeight w:val="985"/>
        </w:trPr>
        <w:tc>
          <w:tcPr>
            <w:tcW w:w="3102" w:type="dxa"/>
          </w:tcPr>
          <w:p w:rsidR="00246227" w:rsidRPr="00246227" w:rsidRDefault="00246227" w:rsidP="00246227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46227">
              <w:rPr>
                <w:sz w:val="24"/>
                <w:szCs w:val="24"/>
              </w:rPr>
              <w:t xml:space="preserve">Влечения </w:t>
            </w:r>
          </w:p>
        </w:tc>
        <w:tc>
          <w:tcPr>
            <w:tcW w:w="7413" w:type="dxa"/>
          </w:tcPr>
          <w:p w:rsidR="00246227" w:rsidRPr="00246227" w:rsidRDefault="00246227" w:rsidP="00246227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46227">
              <w:rPr>
                <w:sz w:val="24"/>
                <w:szCs w:val="24"/>
              </w:rPr>
              <w:t>Г) устойчивые взгляды на мир, идеалы, принципы, стремление воплотить их в жизнь через свои действия и поступки</w:t>
            </w:r>
          </w:p>
        </w:tc>
      </w:tr>
    </w:tbl>
    <w:p w:rsidR="00246227" w:rsidRPr="00FA1C53" w:rsidRDefault="00246227" w:rsidP="00FA1C53">
      <w:pPr>
        <w:rPr>
          <w:rFonts w:ascii="Times New Roman" w:hAnsi="Times New Roman" w:cs="Times New Roman"/>
          <w:b/>
          <w:sz w:val="24"/>
          <w:szCs w:val="24"/>
        </w:rPr>
      </w:pPr>
      <w:r w:rsidRPr="00246227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7D5859" w:rsidRDefault="007D5859" w:rsidP="007D58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B186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 Вставьте пропущенное слово в таблицу.</w:t>
      </w:r>
    </w:p>
    <w:p w:rsidR="007D5859" w:rsidRDefault="0071181C" w:rsidP="007D58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Прямоугольник 5" o:spid="_x0000_s1026" style="position:absolute;margin-left:172.45pt;margin-top:.3pt;width:190.9pt;height:31.8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" fillcolor="window" strokecolor="windowText" strokeweight="1pt">
            <v:textbox>
              <w:txbxContent>
                <w:p w:rsidR="009D2816" w:rsidRPr="00471ACE" w:rsidRDefault="009D2816" w:rsidP="007D585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71AC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Экономические субъекты</w:t>
                  </w:r>
                </w:p>
              </w:txbxContent>
            </v:textbox>
          </v:rect>
        </w:pict>
      </w:r>
    </w:p>
    <w:p w:rsidR="007D5859" w:rsidRDefault="0071181C" w:rsidP="007D58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line id="Прямая соединительная линия 9" o:spid="_x0000_s1027" style="position:absolute;z-index:251660288;visibility:visible;mso-width-relative:margin;mso-height-relative:margin" from="261.2pt,10.3pt" to="261.2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" strokecolor="windowText" strokeweight="1.5pt">
            <v:stroke joinstyle="miter"/>
          </v:line>
        </w:pict>
      </w:r>
    </w:p>
    <w:tbl>
      <w:tblPr>
        <w:tblStyle w:val="a3"/>
        <w:tblW w:w="0" w:type="auto"/>
        <w:tblLook w:val="04A0"/>
      </w:tblPr>
      <w:tblGrid>
        <w:gridCol w:w="3485"/>
        <w:gridCol w:w="3485"/>
        <w:gridCol w:w="3486"/>
      </w:tblGrid>
      <w:tr w:rsidR="007D5859" w:rsidTr="009D2816">
        <w:tc>
          <w:tcPr>
            <w:tcW w:w="3485" w:type="dxa"/>
          </w:tcPr>
          <w:p w:rsidR="007D5859" w:rsidRPr="00471ACE" w:rsidRDefault="007D5859" w:rsidP="009D2816">
            <w:pPr>
              <w:jc w:val="center"/>
              <w:rPr>
                <w:sz w:val="24"/>
                <w:szCs w:val="24"/>
              </w:rPr>
            </w:pPr>
            <w:r w:rsidRPr="00471ACE">
              <w:rPr>
                <w:sz w:val="24"/>
                <w:szCs w:val="24"/>
              </w:rPr>
              <w:t>Домохозяйство</w:t>
            </w:r>
          </w:p>
        </w:tc>
        <w:tc>
          <w:tcPr>
            <w:tcW w:w="3485" w:type="dxa"/>
          </w:tcPr>
          <w:p w:rsidR="007D5859" w:rsidRDefault="007D5859" w:rsidP="009D2816">
            <w:pPr>
              <w:rPr>
                <w:b/>
                <w:sz w:val="24"/>
                <w:szCs w:val="24"/>
              </w:rPr>
            </w:pPr>
          </w:p>
        </w:tc>
        <w:tc>
          <w:tcPr>
            <w:tcW w:w="3486" w:type="dxa"/>
          </w:tcPr>
          <w:p w:rsidR="007D5859" w:rsidRPr="00471ACE" w:rsidRDefault="007D5859" w:rsidP="009D2816">
            <w:pPr>
              <w:jc w:val="center"/>
              <w:rPr>
                <w:sz w:val="24"/>
                <w:szCs w:val="24"/>
              </w:rPr>
            </w:pPr>
            <w:r w:rsidRPr="00471ACE">
              <w:rPr>
                <w:sz w:val="24"/>
                <w:szCs w:val="24"/>
              </w:rPr>
              <w:t>Государство</w:t>
            </w:r>
          </w:p>
          <w:p w:rsidR="007D5859" w:rsidRDefault="007D5859" w:rsidP="009D2816">
            <w:pPr>
              <w:rPr>
                <w:b/>
                <w:sz w:val="24"/>
                <w:szCs w:val="24"/>
              </w:rPr>
            </w:pPr>
          </w:p>
        </w:tc>
      </w:tr>
    </w:tbl>
    <w:p w:rsidR="007D5859" w:rsidRDefault="007D5859" w:rsidP="008E3804">
      <w:pPr>
        <w:rPr>
          <w:rFonts w:ascii="Times New Roman" w:hAnsi="Times New Roman" w:cs="Times New Roman"/>
          <w:b/>
          <w:sz w:val="24"/>
          <w:szCs w:val="24"/>
        </w:rPr>
      </w:pPr>
    </w:p>
    <w:p w:rsidR="00246227" w:rsidRDefault="00246227" w:rsidP="002462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B186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Выберете и вставьте в текст</w:t>
      </w:r>
      <w:r w:rsidRPr="0092643E">
        <w:rPr>
          <w:rFonts w:ascii="Times New Roman" w:hAnsi="Times New Roman" w:cs="Times New Roman"/>
          <w:b/>
          <w:sz w:val="24"/>
          <w:szCs w:val="24"/>
        </w:rPr>
        <w:t xml:space="preserve"> пропущенные слова из приведенного ниже списка. Вы можете изменять их по родам, числам, падежам соответственно контексту. Одно слово используется один раз. В списке есть лишние слова. </w:t>
      </w:r>
    </w:p>
    <w:p w:rsidR="00246227" w:rsidRPr="00FA1C53" w:rsidRDefault="00246227" w:rsidP="00246227">
      <w:pPr>
        <w:jc w:val="both"/>
        <w:rPr>
          <w:rFonts w:ascii="Times New Roman" w:hAnsi="Times New Roman" w:cs="Times New Roman"/>
          <w:sz w:val="24"/>
          <w:szCs w:val="24"/>
        </w:rPr>
      </w:pPr>
      <w:r w:rsidRPr="00FA1C53">
        <w:rPr>
          <w:rFonts w:ascii="Times New Roman" w:hAnsi="Times New Roman" w:cs="Times New Roman"/>
          <w:sz w:val="24"/>
          <w:szCs w:val="24"/>
        </w:rPr>
        <w:t>Экономика как хозяйственная____(1) включает в себя следующие элементы: человек, природные ресурсы, ресурсы «искусственной природы», инфраструктура, предметы потребления, информация. Человек является__ (2) всех экономических отношений. При этом он выступает в качестве ____</w:t>
      </w:r>
      <w:r w:rsidRPr="00FA1C53">
        <w:rPr>
          <w:rFonts w:ascii="Times New Roman" w:hAnsi="Times New Roman" w:cs="Times New Roman"/>
          <w:sz w:val="24"/>
          <w:szCs w:val="24"/>
        </w:rPr>
        <w:tab/>
        <w:t>(3), управленца, потребителя. Природные ресурсы в экономических отношениях участвуют не только в виде средств, используемых в___ (4), но и в качестве самой среды обитания, в которой протекают экономические процессы. «Искусственную природу» составляют средства производства. Они подразделяются на____- (5) труда (машины, оборудование, приборы) и ___ (6) труда (сырье, материалы, энергия).</w:t>
      </w:r>
    </w:p>
    <w:p w:rsidR="00246227" w:rsidRPr="00FA1C53" w:rsidRDefault="00246227" w:rsidP="00246227">
      <w:pPr>
        <w:jc w:val="both"/>
        <w:rPr>
          <w:rFonts w:ascii="Times New Roman" w:hAnsi="Times New Roman" w:cs="Times New Roman"/>
          <w:sz w:val="24"/>
          <w:szCs w:val="24"/>
        </w:rPr>
      </w:pPr>
      <w:r w:rsidRPr="00FA1C53">
        <w:rPr>
          <w:rFonts w:ascii="Times New Roman" w:hAnsi="Times New Roman" w:cs="Times New Roman"/>
          <w:sz w:val="24"/>
          <w:szCs w:val="24"/>
        </w:rPr>
        <w:t xml:space="preserve">А) система   Б) производство   В) предмет   Г) предложение   Д) орудие   Е) производитель   </w:t>
      </w:r>
    </w:p>
    <w:p w:rsidR="00246227" w:rsidRDefault="00246227" w:rsidP="00246227">
      <w:pPr>
        <w:jc w:val="both"/>
        <w:rPr>
          <w:rFonts w:ascii="Times New Roman" w:hAnsi="Times New Roman" w:cs="Times New Roman"/>
          <w:sz w:val="24"/>
          <w:szCs w:val="24"/>
        </w:rPr>
      </w:pPr>
      <w:r w:rsidRPr="00FA1C53">
        <w:rPr>
          <w:rFonts w:ascii="Times New Roman" w:hAnsi="Times New Roman" w:cs="Times New Roman"/>
          <w:sz w:val="24"/>
          <w:szCs w:val="24"/>
        </w:rPr>
        <w:lastRenderedPageBreak/>
        <w:t>Ж) потребление  З) стоимость  И) участник</w:t>
      </w:r>
    </w:p>
    <w:p w:rsidR="00246227" w:rsidRPr="0092643E" w:rsidRDefault="00246227" w:rsidP="002462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43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1742"/>
        <w:gridCol w:w="1742"/>
        <w:gridCol w:w="1743"/>
        <w:gridCol w:w="1743"/>
        <w:gridCol w:w="1743"/>
        <w:gridCol w:w="1743"/>
      </w:tblGrid>
      <w:tr w:rsidR="00246227" w:rsidTr="00D65BAB">
        <w:tc>
          <w:tcPr>
            <w:tcW w:w="1742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2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43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43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43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43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46227" w:rsidTr="00D65BAB">
        <w:tc>
          <w:tcPr>
            <w:tcW w:w="1742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2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246227" w:rsidRDefault="00246227" w:rsidP="00D65BAB">
            <w:pPr>
              <w:jc w:val="both"/>
              <w:rPr>
                <w:sz w:val="24"/>
                <w:szCs w:val="24"/>
              </w:rPr>
            </w:pPr>
          </w:p>
        </w:tc>
      </w:tr>
    </w:tbl>
    <w:p w:rsidR="00A932EF" w:rsidRDefault="00A932EF" w:rsidP="008E3804">
      <w:pPr>
        <w:rPr>
          <w:rFonts w:ascii="Times New Roman" w:hAnsi="Times New Roman" w:cs="Times New Roman"/>
          <w:sz w:val="24"/>
          <w:szCs w:val="24"/>
        </w:rPr>
      </w:pPr>
    </w:p>
    <w:p w:rsidR="008E3804" w:rsidRPr="00FA30CD" w:rsidRDefault="008E3804" w:rsidP="008E3804">
      <w:pPr>
        <w:rPr>
          <w:rFonts w:ascii="Times New Roman" w:hAnsi="Times New Roman" w:cs="Times New Roman"/>
          <w:b/>
          <w:sz w:val="24"/>
          <w:szCs w:val="24"/>
        </w:rPr>
      </w:pPr>
      <w:r w:rsidRPr="00FA30C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B1864">
        <w:rPr>
          <w:rFonts w:ascii="Times New Roman" w:hAnsi="Times New Roman" w:cs="Times New Roman"/>
          <w:b/>
          <w:sz w:val="24"/>
          <w:szCs w:val="24"/>
        </w:rPr>
        <w:t>5</w:t>
      </w:r>
      <w:r w:rsidR="00A932EF">
        <w:rPr>
          <w:rFonts w:ascii="Times New Roman" w:hAnsi="Times New Roman" w:cs="Times New Roman"/>
          <w:b/>
          <w:sz w:val="24"/>
          <w:szCs w:val="24"/>
        </w:rPr>
        <w:t>.</w:t>
      </w:r>
      <w:r w:rsidR="00E901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30CD">
        <w:rPr>
          <w:rFonts w:ascii="Times New Roman" w:hAnsi="Times New Roman" w:cs="Times New Roman"/>
          <w:b/>
          <w:sz w:val="24"/>
          <w:szCs w:val="24"/>
        </w:rPr>
        <w:t>Приведите по два аргумента к высказыванию.</w:t>
      </w:r>
      <w:r>
        <w:rPr>
          <w:rFonts w:ascii="Times New Roman" w:hAnsi="Times New Roman" w:cs="Times New Roman"/>
          <w:b/>
          <w:sz w:val="24"/>
          <w:szCs w:val="24"/>
        </w:rPr>
        <w:t xml:space="preserve"> Сделайте вывод 1-2 предложения.</w:t>
      </w:r>
    </w:p>
    <w:p w:rsidR="008E3804" w:rsidRDefault="008E3804" w:rsidP="008E38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40E59">
        <w:rPr>
          <w:rFonts w:ascii="Times New Roman" w:hAnsi="Times New Roman" w:cs="Times New Roman"/>
          <w:sz w:val="24"/>
          <w:szCs w:val="24"/>
        </w:rPr>
        <w:t xml:space="preserve">Законы должны знать специалисты, </w:t>
      </w:r>
      <w:r>
        <w:rPr>
          <w:rFonts w:ascii="Times New Roman" w:hAnsi="Times New Roman" w:cs="Times New Roman"/>
          <w:sz w:val="24"/>
          <w:szCs w:val="24"/>
        </w:rPr>
        <w:t>а обыкновенному человеку это не нужно»</w:t>
      </w:r>
    </w:p>
    <w:p w:rsidR="008E3804" w:rsidRPr="00B40E59" w:rsidRDefault="008E3804" w:rsidP="008E3804">
      <w:pPr>
        <w:jc w:val="center"/>
        <w:rPr>
          <w:rFonts w:ascii="Times New Roman" w:hAnsi="Times New Roman" w:cs="Times New Roman"/>
          <w:sz w:val="24"/>
          <w:szCs w:val="24"/>
        </w:rPr>
      </w:pPr>
      <w:r w:rsidRPr="00FA30CD">
        <w:rPr>
          <w:rFonts w:ascii="Times New Roman" w:hAnsi="Times New Roman" w:cs="Times New Roman"/>
          <w:b/>
          <w:sz w:val="24"/>
          <w:szCs w:val="24"/>
        </w:rPr>
        <w:t xml:space="preserve">Аргументы за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Аргументы против</w:t>
      </w:r>
    </w:p>
    <w:p w:rsidR="008E3804" w:rsidRDefault="008E3804" w:rsidP="008E38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                                   </w:t>
      </w:r>
      <w:r w:rsidRPr="00FA30CD">
        <w:rPr>
          <w:rFonts w:ascii="Times New Roman" w:hAnsi="Times New Roman" w:cs="Times New Roman"/>
          <w:b/>
          <w:sz w:val="24"/>
          <w:szCs w:val="24"/>
        </w:rPr>
        <w:t xml:space="preserve"> 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8E3804" w:rsidRDefault="008E3804" w:rsidP="008E38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786150" w:rsidRDefault="0020750E" w:rsidP="008E38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B186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6150">
        <w:rPr>
          <w:rFonts w:ascii="Times New Roman" w:hAnsi="Times New Roman" w:cs="Times New Roman"/>
          <w:b/>
          <w:sz w:val="24"/>
          <w:szCs w:val="24"/>
        </w:rPr>
        <w:t>Прочитайте текс и ответьте на вопросы.</w:t>
      </w:r>
    </w:p>
    <w:p w:rsidR="0020750E" w:rsidRDefault="00786150" w:rsidP="00786150">
      <w:pPr>
        <w:jc w:val="both"/>
        <w:rPr>
          <w:rFonts w:ascii="Times New Roman" w:hAnsi="Times New Roman" w:cs="Times New Roman"/>
          <w:sz w:val="24"/>
          <w:szCs w:val="24"/>
        </w:rPr>
      </w:pPr>
      <w:r w:rsidRPr="00786150">
        <w:rPr>
          <w:rFonts w:ascii="Times New Roman" w:hAnsi="Times New Roman" w:cs="Times New Roman"/>
          <w:sz w:val="24"/>
          <w:szCs w:val="24"/>
        </w:rPr>
        <w:t>Гражданин Е., работая на предприятии, совершил прогул без уважительной причины. К какому виду юридической ответственности он будет привлечён? Свой ответ аргументируйте. Назовите три вида санкций, используемых в рамках данного вида ответственности? Какая структура их накладывает?</w:t>
      </w:r>
    </w:p>
    <w:p w:rsidR="00FB03FF" w:rsidRPr="00FB03FF" w:rsidRDefault="00FB03FF" w:rsidP="007861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3FF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8E3804" w:rsidRPr="00FA30CD" w:rsidRDefault="008E3804" w:rsidP="008E3804">
      <w:pPr>
        <w:rPr>
          <w:rFonts w:ascii="Times New Roman" w:hAnsi="Times New Roman" w:cs="Times New Roman"/>
          <w:b/>
          <w:sz w:val="24"/>
          <w:szCs w:val="24"/>
        </w:rPr>
      </w:pPr>
      <w:r w:rsidRPr="00FA30C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B1864">
        <w:rPr>
          <w:rFonts w:ascii="Times New Roman" w:hAnsi="Times New Roman" w:cs="Times New Roman"/>
          <w:b/>
          <w:sz w:val="24"/>
          <w:szCs w:val="24"/>
        </w:rPr>
        <w:t>7</w:t>
      </w:r>
      <w:r w:rsidR="00364518">
        <w:rPr>
          <w:rFonts w:ascii="Times New Roman" w:hAnsi="Times New Roman" w:cs="Times New Roman"/>
          <w:b/>
          <w:sz w:val="24"/>
          <w:szCs w:val="24"/>
        </w:rPr>
        <w:t>.</w:t>
      </w:r>
      <w:r w:rsidRPr="00FA30CD">
        <w:rPr>
          <w:rFonts w:ascii="Times New Roman" w:hAnsi="Times New Roman" w:cs="Times New Roman"/>
          <w:b/>
          <w:sz w:val="24"/>
          <w:szCs w:val="24"/>
        </w:rPr>
        <w:t xml:space="preserve"> Прочитай текс и выполни задание.</w:t>
      </w:r>
    </w:p>
    <w:p w:rsidR="008E3804" w:rsidRPr="00FA30CD" w:rsidRDefault="008E3804" w:rsidP="008E38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0CD">
        <w:rPr>
          <w:rFonts w:ascii="Times New Roman" w:hAnsi="Times New Roman" w:cs="Times New Roman"/>
          <w:sz w:val="24"/>
          <w:szCs w:val="24"/>
        </w:rPr>
        <w:t>Все граждане России имеют права и обязанности. О них говорится в Конституции РФ. Какие права у вас есть? Важнейшие из них- право на жизнь, на свободу и личную неприкосновенность, на личную и семейную тайну, на защиту своей чести и достоинства, доброго имени, на свободный труд и образование, на отдых, на личное имущество и многое другое. Но пользоваться правами, не имея никаких обязанностей, просто невозможно! Одна из важнейших обязанностей граждан нашей страны - знать и соблюдать законы государства.</w:t>
      </w:r>
    </w:p>
    <w:p w:rsidR="008E3804" w:rsidRPr="00FA30CD" w:rsidRDefault="008E3804" w:rsidP="000702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0CD">
        <w:rPr>
          <w:rFonts w:ascii="Times New Roman" w:hAnsi="Times New Roman" w:cs="Times New Roman"/>
          <w:sz w:val="24"/>
          <w:szCs w:val="24"/>
        </w:rPr>
        <w:t>Гражданину не может быть безразличной жизнь страны. С 18 лет мы имеем право участвовать в управлении делами государства. Граждане России выбирают главу государства и представителей органов государственной власти. Право быть избранным на государственный пост имеет гражданин нашей страны. Стать народным избранником не только почетно, но и очень ответственно.</w:t>
      </w:r>
    </w:p>
    <w:p w:rsidR="008E3804" w:rsidRPr="00FA30CD" w:rsidRDefault="008E3804" w:rsidP="000702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0CD">
        <w:rPr>
          <w:rFonts w:ascii="Times New Roman" w:hAnsi="Times New Roman" w:cs="Times New Roman"/>
          <w:sz w:val="24"/>
          <w:szCs w:val="24"/>
        </w:rPr>
        <w:t>1 Какова основная мысль текста?</w:t>
      </w:r>
    </w:p>
    <w:p w:rsidR="008E3804" w:rsidRPr="00FA30CD" w:rsidRDefault="008E3804" w:rsidP="008E38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0CD">
        <w:rPr>
          <w:rFonts w:ascii="Times New Roman" w:hAnsi="Times New Roman" w:cs="Times New Roman"/>
          <w:sz w:val="24"/>
          <w:szCs w:val="24"/>
        </w:rPr>
        <w:t xml:space="preserve">2 Заполните таблицу, опираясь на текст и знания по обществознанию, указав не менее </w:t>
      </w:r>
      <w:r>
        <w:rPr>
          <w:rFonts w:ascii="Times New Roman" w:hAnsi="Times New Roman" w:cs="Times New Roman"/>
          <w:sz w:val="24"/>
          <w:szCs w:val="24"/>
        </w:rPr>
        <w:t xml:space="preserve">трех </w:t>
      </w:r>
      <w:r w:rsidRPr="00FA30CD">
        <w:rPr>
          <w:rFonts w:ascii="Times New Roman" w:hAnsi="Times New Roman" w:cs="Times New Roman"/>
          <w:sz w:val="24"/>
          <w:szCs w:val="24"/>
        </w:rPr>
        <w:t>примеров прав гражданина</w:t>
      </w:r>
      <w:r>
        <w:rPr>
          <w:rFonts w:ascii="Times New Roman" w:hAnsi="Times New Roman" w:cs="Times New Roman"/>
          <w:sz w:val="24"/>
          <w:szCs w:val="24"/>
        </w:rPr>
        <w:t xml:space="preserve"> и его обязанности</w:t>
      </w:r>
      <w:r w:rsidRPr="00FA30C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1758"/>
        <w:gridCol w:w="1766"/>
        <w:gridCol w:w="1856"/>
        <w:gridCol w:w="1754"/>
        <w:gridCol w:w="1746"/>
        <w:gridCol w:w="1754"/>
      </w:tblGrid>
      <w:tr w:rsidR="008E3804" w:rsidRPr="00FA30CD" w:rsidTr="00640333">
        <w:trPr>
          <w:trHeight w:val="219"/>
        </w:trPr>
        <w:tc>
          <w:tcPr>
            <w:tcW w:w="8880" w:type="dxa"/>
            <w:gridSpan w:val="5"/>
          </w:tcPr>
          <w:p w:rsidR="008E3804" w:rsidRPr="00FA30CD" w:rsidRDefault="008E3804" w:rsidP="009D2816">
            <w:pPr>
              <w:jc w:val="center"/>
              <w:rPr>
                <w:sz w:val="24"/>
                <w:szCs w:val="24"/>
              </w:rPr>
            </w:pPr>
            <w:r w:rsidRPr="00FA30CD">
              <w:rPr>
                <w:sz w:val="24"/>
                <w:szCs w:val="24"/>
              </w:rPr>
              <w:t>Права</w:t>
            </w:r>
          </w:p>
        </w:tc>
        <w:tc>
          <w:tcPr>
            <w:tcW w:w="1754" w:type="dxa"/>
            <w:vMerge w:val="restart"/>
          </w:tcPr>
          <w:p w:rsidR="008E3804" w:rsidRPr="00FA30CD" w:rsidRDefault="008E3804" w:rsidP="009D2816">
            <w:pPr>
              <w:jc w:val="center"/>
              <w:rPr>
                <w:sz w:val="24"/>
                <w:szCs w:val="24"/>
              </w:rPr>
            </w:pPr>
            <w:r w:rsidRPr="00FA30CD">
              <w:rPr>
                <w:sz w:val="24"/>
                <w:szCs w:val="24"/>
              </w:rPr>
              <w:t>обязанности</w:t>
            </w:r>
          </w:p>
        </w:tc>
      </w:tr>
      <w:tr w:rsidR="008E3804" w:rsidRPr="00FA30CD" w:rsidTr="00640333">
        <w:trPr>
          <w:trHeight w:val="231"/>
        </w:trPr>
        <w:tc>
          <w:tcPr>
            <w:tcW w:w="1758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  <w:r w:rsidRPr="00FA30CD">
              <w:rPr>
                <w:sz w:val="24"/>
                <w:szCs w:val="24"/>
              </w:rPr>
              <w:t xml:space="preserve">Гражданские </w:t>
            </w:r>
          </w:p>
        </w:tc>
        <w:tc>
          <w:tcPr>
            <w:tcW w:w="1766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  <w:r w:rsidRPr="00FA30CD">
              <w:rPr>
                <w:sz w:val="24"/>
                <w:szCs w:val="24"/>
              </w:rPr>
              <w:t xml:space="preserve">Политические </w:t>
            </w:r>
          </w:p>
        </w:tc>
        <w:tc>
          <w:tcPr>
            <w:tcW w:w="1856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  <w:r w:rsidRPr="00FA30CD">
              <w:rPr>
                <w:sz w:val="24"/>
                <w:szCs w:val="24"/>
              </w:rPr>
              <w:t xml:space="preserve">Экономические </w:t>
            </w:r>
          </w:p>
        </w:tc>
        <w:tc>
          <w:tcPr>
            <w:tcW w:w="1754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  <w:r w:rsidRPr="00FA30CD">
              <w:rPr>
                <w:sz w:val="24"/>
                <w:szCs w:val="24"/>
              </w:rPr>
              <w:t xml:space="preserve">Социальные </w:t>
            </w:r>
          </w:p>
        </w:tc>
        <w:tc>
          <w:tcPr>
            <w:tcW w:w="1742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  <w:r w:rsidRPr="00FA30CD">
              <w:rPr>
                <w:sz w:val="24"/>
                <w:szCs w:val="24"/>
              </w:rPr>
              <w:t>Духовные</w:t>
            </w:r>
          </w:p>
        </w:tc>
        <w:tc>
          <w:tcPr>
            <w:tcW w:w="1754" w:type="dxa"/>
            <w:vMerge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</w:tc>
      </w:tr>
      <w:tr w:rsidR="008E3804" w:rsidRPr="00FA30CD" w:rsidTr="00070278">
        <w:trPr>
          <w:trHeight w:val="534"/>
        </w:trPr>
        <w:tc>
          <w:tcPr>
            <w:tcW w:w="1758" w:type="dxa"/>
          </w:tcPr>
          <w:p w:rsidR="008E3804" w:rsidRPr="00070278" w:rsidRDefault="008E3804" w:rsidP="00070278">
            <w:pPr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</w:tc>
        <w:tc>
          <w:tcPr>
            <w:tcW w:w="1856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54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</w:tc>
        <w:tc>
          <w:tcPr>
            <w:tcW w:w="1742" w:type="dxa"/>
          </w:tcPr>
          <w:p w:rsidR="00640333" w:rsidRDefault="00640333" w:rsidP="009D2816">
            <w:pPr>
              <w:rPr>
                <w:sz w:val="24"/>
                <w:szCs w:val="24"/>
              </w:rPr>
            </w:pPr>
          </w:p>
          <w:p w:rsidR="00640333" w:rsidRPr="00640333" w:rsidRDefault="00640333" w:rsidP="00640333">
            <w:pPr>
              <w:rPr>
                <w:sz w:val="24"/>
                <w:szCs w:val="24"/>
              </w:rPr>
            </w:pPr>
          </w:p>
          <w:p w:rsidR="00640333" w:rsidRDefault="00640333" w:rsidP="00640333">
            <w:pPr>
              <w:rPr>
                <w:sz w:val="24"/>
                <w:szCs w:val="24"/>
              </w:rPr>
            </w:pPr>
          </w:p>
          <w:p w:rsidR="00640333" w:rsidRDefault="00640333" w:rsidP="00640333">
            <w:pPr>
              <w:rPr>
                <w:sz w:val="24"/>
                <w:szCs w:val="24"/>
              </w:rPr>
            </w:pPr>
          </w:p>
          <w:p w:rsidR="008E3804" w:rsidRPr="00640333" w:rsidRDefault="008E3804" w:rsidP="00640333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  <w:p w:rsidR="008E3804" w:rsidRPr="00FA30CD" w:rsidRDefault="008E3804" w:rsidP="009D2816">
            <w:pPr>
              <w:rPr>
                <w:sz w:val="24"/>
                <w:szCs w:val="24"/>
              </w:rPr>
            </w:pPr>
          </w:p>
        </w:tc>
      </w:tr>
    </w:tbl>
    <w:p w:rsidR="009B1864" w:rsidRDefault="009B1864" w:rsidP="008E3804">
      <w:pPr>
        <w:rPr>
          <w:rFonts w:ascii="Times New Roman" w:hAnsi="Times New Roman" w:cs="Times New Roman"/>
          <w:b/>
          <w:sz w:val="24"/>
          <w:szCs w:val="24"/>
        </w:rPr>
      </w:pPr>
    </w:p>
    <w:p w:rsidR="009B1864" w:rsidRDefault="009B1864" w:rsidP="008E3804">
      <w:pPr>
        <w:rPr>
          <w:rFonts w:ascii="Times New Roman" w:hAnsi="Times New Roman" w:cs="Times New Roman"/>
          <w:b/>
          <w:sz w:val="24"/>
          <w:szCs w:val="24"/>
        </w:rPr>
      </w:pPr>
    </w:p>
    <w:p w:rsidR="009B1864" w:rsidRDefault="009B1864" w:rsidP="008E3804">
      <w:pPr>
        <w:rPr>
          <w:rFonts w:ascii="Times New Roman" w:hAnsi="Times New Roman" w:cs="Times New Roman"/>
          <w:b/>
          <w:sz w:val="24"/>
          <w:szCs w:val="24"/>
        </w:rPr>
      </w:pPr>
    </w:p>
    <w:p w:rsidR="009B1864" w:rsidRDefault="009B1864" w:rsidP="008E3804">
      <w:pPr>
        <w:rPr>
          <w:rFonts w:ascii="Times New Roman" w:hAnsi="Times New Roman" w:cs="Times New Roman"/>
          <w:b/>
          <w:sz w:val="24"/>
          <w:szCs w:val="24"/>
        </w:rPr>
      </w:pPr>
    </w:p>
    <w:p w:rsidR="008E3804" w:rsidRDefault="004742BC" w:rsidP="008E38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B1864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5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2EF">
        <w:rPr>
          <w:rFonts w:ascii="Times New Roman" w:hAnsi="Times New Roman" w:cs="Times New Roman"/>
          <w:b/>
          <w:sz w:val="24"/>
          <w:szCs w:val="24"/>
        </w:rPr>
        <w:t xml:space="preserve">Разгадайте кроссворд.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single" w:sz="4" w:space="0" w:color="auto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single" w:sz="4" w:space="0" w:color="auto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5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070278" w:rsidRPr="00A932EF" w:rsidTr="00070278">
        <w:trPr>
          <w:trHeight w:val="296"/>
        </w:trPr>
        <w:tc>
          <w:tcPr>
            <w:tcW w:w="545" w:type="dxa"/>
            <w:tcBorders>
              <w:left w:val="nil"/>
            </w:tcBorders>
            <w:shd w:val="clear" w:color="auto" w:fill="FFFFFF" w:themeFill="background1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FFFFFF" w:themeFill="background1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FFFFFF" w:themeFill="background1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FFFFFF" w:themeFill="background1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FFFFFF" w:themeFill="background1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FFFFFF" w:themeFill="background1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vAlign w:val="center"/>
            <w:hideMark/>
          </w:tcPr>
          <w:p w:rsidR="00A932EF" w:rsidRPr="00A932EF" w:rsidRDefault="00A932EF" w:rsidP="00A932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2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</w:tbl>
    <w:p w:rsidR="00A932EF" w:rsidRPr="00A932EF" w:rsidRDefault="00A932EF" w:rsidP="00A932EF">
      <w:pPr>
        <w:rPr>
          <w:rFonts w:ascii="Times New Roman" w:hAnsi="Times New Roman" w:cs="Times New Roman"/>
          <w:b/>
          <w:sz w:val="24"/>
          <w:szCs w:val="24"/>
        </w:rPr>
      </w:pPr>
    </w:p>
    <w:p w:rsidR="00A932EF" w:rsidRDefault="00A932EF" w:rsidP="00A932EF">
      <w:pPr>
        <w:jc w:val="both"/>
        <w:rPr>
          <w:rFonts w:ascii="Times New Roman" w:hAnsi="Times New Roman" w:cs="Times New Roman"/>
          <w:sz w:val="24"/>
          <w:szCs w:val="24"/>
        </w:rPr>
      </w:pPr>
      <w:r w:rsidRPr="00A932EF">
        <w:rPr>
          <w:rFonts w:ascii="Times New Roman" w:hAnsi="Times New Roman" w:cs="Times New Roman"/>
          <w:b/>
          <w:i/>
          <w:sz w:val="24"/>
          <w:szCs w:val="24"/>
        </w:rPr>
        <w:t>По горизонтали:</w:t>
      </w:r>
      <w:r w:rsidRPr="00A93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32EF">
        <w:rPr>
          <w:rFonts w:ascii="Times New Roman" w:hAnsi="Times New Roman" w:cs="Times New Roman"/>
          <w:sz w:val="24"/>
          <w:szCs w:val="24"/>
        </w:rPr>
        <w:t>1.</w:t>
      </w:r>
      <w:r w:rsidRPr="00A93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32EF">
        <w:rPr>
          <w:rFonts w:ascii="Times New Roman" w:hAnsi="Times New Roman" w:cs="Times New Roman"/>
          <w:sz w:val="24"/>
          <w:szCs w:val="24"/>
        </w:rPr>
        <w:t>Всё население Земли; 2. Случай, происшествие, недоразумение; 3. Социальная группа, основанная на родственных связях; 4. Внутреннее состояние человека, выражающее его отношение к чему-либо</w:t>
      </w:r>
    </w:p>
    <w:p w:rsidR="00A932EF" w:rsidRPr="00A932EF" w:rsidRDefault="00A932EF" w:rsidP="00A932EF">
      <w:pPr>
        <w:jc w:val="both"/>
        <w:rPr>
          <w:rFonts w:ascii="Times New Roman" w:hAnsi="Times New Roman" w:cs="Times New Roman"/>
          <w:sz w:val="24"/>
          <w:szCs w:val="24"/>
        </w:rPr>
      </w:pPr>
      <w:r w:rsidRPr="00A932EF">
        <w:rPr>
          <w:rFonts w:ascii="Times New Roman" w:hAnsi="Times New Roman" w:cs="Times New Roman"/>
          <w:b/>
          <w:i/>
          <w:sz w:val="24"/>
          <w:szCs w:val="24"/>
        </w:rPr>
        <w:t>По вертикали</w:t>
      </w:r>
      <w:r w:rsidRPr="00A932E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932EF">
        <w:rPr>
          <w:rFonts w:ascii="Times New Roman" w:hAnsi="Times New Roman" w:cs="Times New Roman"/>
          <w:sz w:val="24"/>
          <w:szCs w:val="24"/>
        </w:rPr>
        <w:t>5. Приобщение к культуре, ценностям человеческого общества, знаниям о мире, накопленным предыдущими поколениями; 6. Способность человека мыслить, рассуждать и определять своё отношение к окружающей жизни; 7. Осознаваемая человеком нужда в чем-либо; 8. Правила, по которым живет группа</w:t>
      </w:r>
    </w:p>
    <w:p w:rsidR="00A932EF" w:rsidRPr="00A932EF" w:rsidRDefault="00A932EF" w:rsidP="00A932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2EF" w:rsidRDefault="00A932EF" w:rsidP="008E3804">
      <w:pPr>
        <w:rPr>
          <w:rFonts w:ascii="Times New Roman" w:hAnsi="Times New Roman" w:cs="Times New Roman"/>
          <w:b/>
          <w:sz w:val="24"/>
          <w:szCs w:val="24"/>
        </w:rPr>
      </w:pPr>
    </w:p>
    <w:p w:rsidR="0013528F" w:rsidRDefault="0013528F" w:rsidP="008E3804">
      <w:pPr>
        <w:rPr>
          <w:rFonts w:ascii="Times New Roman" w:hAnsi="Times New Roman" w:cs="Times New Roman"/>
          <w:b/>
          <w:sz w:val="24"/>
          <w:szCs w:val="24"/>
        </w:rPr>
      </w:pPr>
    </w:p>
    <w:p w:rsidR="000C186A" w:rsidRDefault="000C186A" w:rsidP="008E3804">
      <w:pPr>
        <w:rPr>
          <w:rFonts w:ascii="Times New Roman" w:hAnsi="Times New Roman" w:cs="Times New Roman"/>
          <w:b/>
          <w:sz w:val="24"/>
          <w:szCs w:val="24"/>
        </w:rPr>
      </w:pPr>
    </w:p>
    <w:p w:rsidR="00E90128" w:rsidRDefault="00E90128" w:rsidP="00E90128"/>
    <w:p w:rsidR="00E90128" w:rsidRDefault="00E90128" w:rsidP="00E90128"/>
    <w:p w:rsidR="00E90128" w:rsidRDefault="00E90128" w:rsidP="00E90128"/>
    <w:sectPr w:rsidR="00E90128" w:rsidSect="008E380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28B" w:rsidRDefault="00B8028B" w:rsidP="00FB03FF">
      <w:pPr>
        <w:spacing w:after="0" w:line="240" w:lineRule="auto"/>
      </w:pPr>
      <w:r>
        <w:separator/>
      </w:r>
    </w:p>
  </w:endnote>
  <w:endnote w:type="continuationSeparator" w:id="0">
    <w:p w:rsidR="00B8028B" w:rsidRDefault="00B8028B" w:rsidP="00FB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2403358"/>
      <w:docPartObj>
        <w:docPartGallery w:val="Page Numbers (Bottom of Page)"/>
        <w:docPartUnique/>
      </w:docPartObj>
    </w:sdtPr>
    <w:sdtContent>
      <w:p w:rsidR="00FB03FF" w:rsidRDefault="0071181C">
        <w:pPr>
          <w:pStyle w:val="a7"/>
          <w:jc w:val="center"/>
        </w:pPr>
        <w:r>
          <w:fldChar w:fldCharType="begin"/>
        </w:r>
        <w:r w:rsidR="00FB03FF">
          <w:instrText>PAGE   \* MERGEFORMAT</w:instrText>
        </w:r>
        <w:r>
          <w:fldChar w:fldCharType="separate"/>
        </w:r>
        <w:r w:rsidR="00B8028B">
          <w:rPr>
            <w:noProof/>
          </w:rPr>
          <w:t>1</w:t>
        </w:r>
        <w:r>
          <w:fldChar w:fldCharType="end"/>
        </w:r>
      </w:p>
    </w:sdtContent>
  </w:sdt>
  <w:p w:rsidR="00FB03FF" w:rsidRDefault="00FB03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28B" w:rsidRDefault="00B8028B" w:rsidP="00FB03FF">
      <w:pPr>
        <w:spacing w:after="0" w:line="240" w:lineRule="auto"/>
      </w:pPr>
      <w:r>
        <w:separator/>
      </w:r>
    </w:p>
  </w:footnote>
  <w:footnote w:type="continuationSeparator" w:id="0">
    <w:p w:rsidR="00B8028B" w:rsidRDefault="00B8028B" w:rsidP="00FB0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763CE"/>
    <w:multiLevelType w:val="hybridMultilevel"/>
    <w:tmpl w:val="64962638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46BFC"/>
    <w:multiLevelType w:val="hybridMultilevel"/>
    <w:tmpl w:val="BC3854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D90953"/>
    <w:multiLevelType w:val="hybridMultilevel"/>
    <w:tmpl w:val="9402770A"/>
    <w:lvl w:ilvl="0" w:tplc="4A6437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B5DB0"/>
    <w:multiLevelType w:val="hybridMultilevel"/>
    <w:tmpl w:val="C7FC8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182EB3"/>
    <w:multiLevelType w:val="hybridMultilevel"/>
    <w:tmpl w:val="75D6FD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3E4BFF"/>
    <w:multiLevelType w:val="hybridMultilevel"/>
    <w:tmpl w:val="29C4CC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063C6B"/>
    <w:multiLevelType w:val="hybridMultilevel"/>
    <w:tmpl w:val="B016B52E"/>
    <w:lvl w:ilvl="0" w:tplc="E54EA7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0DE528C"/>
    <w:multiLevelType w:val="hybridMultilevel"/>
    <w:tmpl w:val="FD2E8BFA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3804"/>
    <w:rsid w:val="00070278"/>
    <w:rsid w:val="000938D2"/>
    <w:rsid w:val="000C186A"/>
    <w:rsid w:val="0013528F"/>
    <w:rsid w:val="001516FC"/>
    <w:rsid w:val="0020750E"/>
    <w:rsid w:val="00246227"/>
    <w:rsid w:val="0029209D"/>
    <w:rsid w:val="00364518"/>
    <w:rsid w:val="00371138"/>
    <w:rsid w:val="003A2B01"/>
    <w:rsid w:val="00423553"/>
    <w:rsid w:val="00451280"/>
    <w:rsid w:val="004742BC"/>
    <w:rsid w:val="00640333"/>
    <w:rsid w:val="0071181C"/>
    <w:rsid w:val="00786150"/>
    <w:rsid w:val="007B4B79"/>
    <w:rsid w:val="007D5859"/>
    <w:rsid w:val="00825CB7"/>
    <w:rsid w:val="008E3804"/>
    <w:rsid w:val="0092643E"/>
    <w:rsid w:val="009B1864"/>
    <w:rsid w:val="009D16CE"/>
    <w:rsid w:val="009D2816"/>
    <w:rsid w:val="00A31B94"/>
    <w:rsid w:val="00A932EF"/>
    <w:rsid w:val="00B8028B"/>
    <w:rsid w:val="00E90128"/>
    <w:rsid w:val="00F54838"/>
    <w:rsid w:val="00FA1C53"/>
    <w:rsid w:val="00FB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3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16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B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03FF"/>
  </w:style>
  <w:style w:type="paragraph" w:styleId="a7">
    <w:name w:val="footer"/>
    <w:basedOn w:val="a"/>
    <w:link w:val="a8"/>
    <w:uiPriority w:val="99"/>
    <w:unhideWhenUsed/>
    <w:rsid w:val="00FB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03FF"/>
  </w:style>
  <w:style w:type="paragraph" w:styleId="a9">
    <w:name w:val="Balloon Text"/>
    <w:basedOn w:val="a"/>
    <w:link w:val="aa"/>
    <w:uiPriority w:val="99"/>
    <w:semiHidden/>
    <w:unhideWhenUsed/>
    <w:rsid w:val="00E90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0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3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16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B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03FF"/>
  </w:style>
  <w:style w:type="paragraph" w:styleId="a7">
    <w:name w:val="footer"/>
    <w:basedOn w:val="a"/>
    <w:link w:val="a8"/>
    <w:uiPriority w:val="99"/>
    <w:unhideWhenUsed/>
    <w:rsid w:val="00FB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03FF"/>
  </w:style>
  <w:style w:type="paragraph" w:styleId="a9">
    <w:name w:val="Balloon Text"/>
    <w:basedOn w:val="a"/>
    <w:link w:val="aa"/>
    <w:uiPriority w:val="99"/>
    <w:semiHidden/>
    <w:unhideWhenUsed/>
    <w:rsid w:val="00E90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0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5A70-FDD4-4B90-8AB2-9CAD2E36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imc_dirkach</cp:lastModifiedBy>
  <cp:revision>11</cp:revision>
  <dcterms:created xsi:type="dcterms:W3CDTF">2024-09-01T15:07:00Z</dcterms:created>
  <dcterms:modified xsi:type="dcterms:W3CDTF">2024-09-13T05:32:00Z</dcterms:modified>
</cp:coreProperties>
</file>