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body>
    <w:p w14:paraId="01000000">
      <w:pPr>
        <w:pStyle w:val="Style_1"/>
        <w:ind/>
        <w:jc w:val="both"/>
        <w:rPr>
          <w:rFonts w:ascii="Times New Roman" w:hAnsi="Times New Roman"/>
        </w:rPr>
      </w:pPr>
    </w:p>
    <w:p w14:paraId="02000000">
      <w:pPr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ВСЕРОССИЙСКАЯ ОЛИМПИАДА ШКОЛЬНИКОВ</w:t>
      </w:r>
    </w:p>
    <w:p w14:paraId="03000000">
      <w:pPr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РУССКИЙ ЯЗЫК. 2024\2025 уч. г. </w:t>
      </w:r>
    </w:p>
    <w:p w14:paraId="04000000">
      <w:pPr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ШКОЛЬНЫЙ ЭТАП. 10 КЛАСС.</w:t>
      </w:r>
    </w:p>
    <w:p w14:paraId="05000000">
      <w:pPr>
        <w:ind/>
        <w:jc w:val="center"/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</w:rPr>
        <w:t>ОТВЕТЫ.</w:t>
      </w:r>
    </w:p>
    <w:p w14:paraId="06000000">
      <w:pPr>
        <w:pStyle w:val="Style_1"/>
        <w:ind/>
        <w:jc w:val="both"/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</w:rPr>
        <w:t>Максимальный балл -60.</w:t>
      </w:r>
    </w:p>
    <w:p w14:paraId="07000000">
      <w:pPr>
        <w:pStyle w:val="Style_1"/>
        <w:ind/>
        <w:jc w:val="both"/>
        <w:rPr>
          <w:rFonts w:ascii="Times New Roman" w:hAnsi="Times New Roman"/>
          <w:u w:val="single"/>
        </w:rPr>
      </w:pPr>
      <w:r>
        <w:rPr>
          <w:rFonts w:ascii="Times New Roman" w:hAnsi="Times New Roman"/>
          <w:b w:val="1"/>
          <w:u w:val="single"/>
        </w:rPr>
        <w:t>Задание 1</w:t>
      </w:r>
      <w:r>
        <w:rPr>
          <w:rFonts w:ascii="Times New Roman" w:hAnsi="Times New Roman"/>
          <w:u w:val="single"/>
        </w:rPr>
        <w:t>(раздел "</w:t>
      </w:r>
      <w:r>
        <w:rPr>
          <w:rFonts w:ascii="Times New Roman" w:hAnsi="Times New Roman"/>
          <w:u w:val="single"/>
        </w:rPr>
        <w:t>Фонетика, орфоэпия, графика, орфография").</w:t>
      </w:r>
    </w:p>
    <w:p w14:paraId="08000000">
      <w:pPr>
        <w:pStyle w:val="Style_1"/>
        <w:ind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До XV века согласные  </w:t>
      </w:r>
      <w:r>
        <w:rPr>
          <w:rFonts w:ascii="Times New Roman" w:hAnsi="Times New Roman"/>
          <w:b w:val="1"/>
        </w:rPr>
        <w:t>звуки</w:t>
      </w:r>
      <w:r>
        <w:rPr>
          <w:rFonts w:ascii="Times New Roman" w:hAnsi="Times New Roman"/>
        </w:rPr>
        <w:t xml:space="preserve">  </w:t>
      </w:r>
      <w:r>
        <w:rPr>
          <w:rFonts w:ascii="Times New Roman" w:hAnsi="Times New Roman"/>
          <w:b w:val="1"/>
        </w:rPr>
        <w:t>Ж</w:t>
      </w:r>
      <w:r>
        <w:rPr>
          <w:rFonts w:ascii="Times New Roman" w:hAnsi="Times New Roman"/>
        </w:rPr>
        <w:t xml:space="preserve">  и  </w:t>
      </w:r>
      <w:r>
        <w:rPr>
          <w:rFonts w:ascii="Times New Roman" w:hAnsi="Times New Roman"/>
          <w:b w:val="1"/>
        </w:rPr>
        <w:t>Ш</w:t>
      </w:r>
      <w:r>
        <w:rPr>
          <w:rFonts w:ascii="Times New Roman" w:hAnsi="Times New Roman"/>
        </w:rPr>
        <w:t xml:space="preserve">  были мягкими. Докажите этот факт, опираясь на современные правила написания слов. Постарайтесь найти все доказательства.</w:t>
      </w:r>
    </w:p>
    <w:p w14:paraId="09000000">
      <w:pPr>
        <w:pStyle w:val="Style_1"/>
        <w:ind/>
        <w:jc w:val="both"/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</w:rPr>
        <w:t xml:space="preserve">Ответ. </w:t>
      </w:r>
    </w:p>
    <w:p w14:paraId="0A000000">
      <w:pPr>
        <w:pStyle w:val="Style_1"/>
        <w:ind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русской орфографии сохранились следы мягкости шипящих:</w:t>
      </w:r>
    </w:p>
    <w:p w14:paraId="0B000000">
      <w:pPr>
        <w:pStyle w:val="Style_1"/>
        <w:ind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1)после шипящих Ж и Ш пишутся буквы И и Е, как после мягких согласных, а не Ы и Э, как после твёрдых, например: </w:t>
      </w:r>
      <w:r>
        <w:rPr>
          <w:rFonts w:ascii="Times New Roman" w:hAnsi="Times New Roman"/>
          <w:i w:val="1"/>
        </w:rPr>
        <w:t xml:space="preserve"> жизнь, желание, ширь, шелест</w:t>
      </w:r>
      <w:r>
        <w:rPr>
          <w:rFonts w:ascii="Times New Roman" w:hAnsi="Times New Roman"/>
        </w:rPr>
        <w:t xml:space="preserve"> (примеры могут быть другими);</w:t>
      </w:r>
    </w:p>
    <w:p w14:paraId="0C000000">
      <w:pPr>
        <w:pStyle w:val="Style_1"/>
        <w:ind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2) поскольку мягкость исконно мягких согласных не обозначалась специальными буквами Я и Ю, после шипящих, за исключением некоторых заимствований (жюри, брошюра и др.), пишутся гласные  А и У: </w:t>
      </w:r>
      <w:r>
        <w:rPr>
          <w:rFonts w:ascii="Times New Roman" w:hAnsi="Times New Roman"/>
          <w:i w:val="1"/>
        </w:rPr>
        <w:t>пишу, вожу, левша, госпожа;</w:t>
      </w:r>
    </w:p>
    <w:p w14:paraId="0D000000">
      <w:pPr>
        <w:pStyle w:val="Style_1"/>
        <w:ind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3) после шипящих в исконно русских морфемах пишется безударный гласный Е, а не О: </w:t>
      </w:r>
      <w:r>
        <w:rPr>
          <w:rFonts w:ascii="Times New Roman" w:hAnsi="Times New Roman"/>
          <w:i w:val="1"/>
        </w:rPr>
        <w:t>мышеловка, биржевой, сторожем, маршем;</w:t>
      </w:r>
    </w:p>
    <w:p w14:paraId="0E000000">
      <w:pPr>
        <w:pStyle w:val="Style_1"/>
        <w:ind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4) существительные женского рода, оканчивающиеся на шипящий или мягкий согласный, склоняются одинаково:</w:t>
      </w:r>
      <w:r>
        <w:rPr>
          <w:rFonts w:ascii="Times New Roman" w:hAnsi="Times New Roman"/>
          <w:i w:val="1"/>
        </w:rPr>
        <w:t xml:space="preserve"> сушь\степь; суши/степи; сушью/степью;</w:t>
      </w:r>
    </w:p>
    <w:p w14:paraId="0F000000">
      <w:pPr>
        <w:pStyle w:val="Style_1"/>
        <w:ind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5) после шипящих на конце наречий, кроме исключений, и существительных женского рода пишется Ь: </w:t>
      </w:r>
      <w:r>
        <w:rPr>
          <w:rFonts w:ascii="Times New Roman" w:hAnsi="Times New Roman"/>
          <w:i w:val="1"/>
        </w:rPr>
        <w:t>дрожь, настежь, глушь, сплошь.</w:t>
      </w:r>
    </w:p>
    <w:p w14:paraId="10000000">
      <w:pPr>
        <w:pStyle w:val="Style_1"/>
        <w:ind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За каждое теоретическое доказательство</w:t>
      </w:r>
      <w:r>
        <w:rPr>
          <w:rFonts w:ascii="Times New Roman" w:hAnsi="Times New Roman"/>
          <w:b w:val="1"/>
        </w:rPr>
        <w:t xml:space="preserve"> 2 балла (всего 10 баллов)</w:t>
      </w:r>
      <w:r>
        <w:rPr>
          <w:rFonts w:ascii="Times New Roman" w:hAnsi="Times New Roman"/>
        </w:rPr>
        <w:t xml:space="preserve">, за примеры (количество примеров неважно)  к каждому доказательству </w:t>
      </w:r>
      <w:r>
        <w:rPr>
          <w:rFonts w:ascii="Times New Roman" w:hAnsi="Times New Roman"/>
          <w:b w:val="1"/>
        </w:rPr>
        <w:t>1 балл (всего 5 баллов)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b w:val="1"/>
        </w:rPr>
        <w:t xml:space="preserve"> Всего 15 баллов.</w:t>
      </w:r>
    </w:p>
    <w:p w14:paraId="11000000">
      <w:pPr>
        <w:pStyle w:val="Style_1"/>
        <w:ind/>
        <w:jc w:val="both"/>
        <w:rPr>
          <w:rFonts w:ascii="Times New Roman" w:hAnsi="Times New Roman"/>
          <w:u w:val="single"/>
        </w:rPr>
      </w:pPr>
      <w:r>
        <w:rPr>
          <w:rFonts w:ascii="Times New Roman" w:hAnsi="Times New Roman"/>
          <w:b w:val="1"/>
          <w:u w:val="single"/>
        </w:rPr>
        <w:t>Задание 2</w:t>
      </w:r>
      <w:r>
        <w:rPr>
          <w:rFonts w:ascii="Times New Roman" w:hAnsi="Times New Roman"/>
          <w:u w:val="single"/>
        </w:rPr>
        <w:t xml:space="preserve"> (раздел "Словообразование").</w:t>
      </w:r>
    </w:p>
    <w:p w14:paraId="12000000">
      <w:pPr>
        <w:pStyle w:val="Style_1"/>
        <w:ind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Объясните, почему,  слово </w:t>
      </w:r>
      <w:r>
        <w:rPr>
          <w:rFonts w:ascii="Times New Roman" w:hAnsi="Times New Roman"/>
          <w:i w:val="1"/>
        </w:rPr>
        <w:t>расчёт</w:t>
      </w:r>
      <w:r>
        <w:rPr>
          <w:rFonts w:ascii="Times New Roman" w:hAnsi="Times New Roman"/>
        </w:rPr>
        <w:t xml:space="preserve"> пишется с одной -с-, а слово </w:t>
      </w:r>
      <w:r>
        <w:rPr>
          <w:rFonts w:ascii="Times New Roman" w:hAnsi="Times New Roman"/>
          <w:i w:val="1"/>
        </w:rPr>
        <w:t>рассчитать</w:t>
      </w:r>
      <w:r>
        <w:rPr>
          <w:rFonts w:ascii="Times New Roman" w:hAnsi="Times New Roman"/>
        </w:rPr>
        <w:t xml:space="preserve"> – с двумя.</w:t>
      </w:r>
    </w:p>
    <w:p w14:paraId="13000000">
      <w:pPr>
        <w:pStyle w:val="Style_1"/>
        <w:ind/>
        <w:jc w:val="both"/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</w:rPr>
        <w:t>Ответ.</w:t>
      </w:r>
    </w:p>
    <w:p w14:paraId="14000000">
      <w:pPr>
        <w:pStyle w:val="Style_1"/>
        <w:ind/>
        <w:jc w:val="both"/>
        <w:rPr>
          <w:rFonts w:ascii="Times New Roman" w:hAnsi="Times New Roman"/>
          <w:b w:val="0"/>
          <w:i w:val="0"/>
        </w:rPr>
      </w:pPr>
      <w:r>
        <w:rPr>
          <w:rFonts w:ascii="Times New Roman" w:hAnsi="Times New Roman"/>
          <w:b w:val="0"/>
        </w:rPr>
        <w:t xml:space="preserve">Существительное </w:t>
      </w:r>
      <w:r>
        <w:rPr>
          <w:rFonts w:ascii="Times New Roman" w:hAnsi="Times New Roman"/>
          <w:b w:val="0"/>
          <w:i w:val="1"/>
        </w:rPr>
        <w:t>расчёт</w:t>
      </w:r>
      <w:r>
        <w:rPr>
          <w:rFonts w:ascii="Times New Roman" w:hAnsi="Times New Roman"/>
          <w:b w:val="0"/>
        </w:rPr>
        <w:t xml:space="preserve"> мотивировано глаголом </w:t>
      </w:r>
      <w:r>
        <w:rPr>
          <w:rFonts w:ascii="Times New Roman" w:hAnsi="Times New Roman"/>
          <w:b w:val="0"/>
          <w:i w:val="1"/>
        </w:rPr>
        <w:t xml:space="preserve">расчесть, </w:t>
      </w:r>
      <w:r>
        <w:rPr>
          <w:rFonts w:ascii="Times New Roman" w:hAnsi="Times New Roman"/>
          <w:b w:val="0"/>
          <w:i w:val="0"/>
        </w:rPr>
        <w:t xml:space="preserve"> в личных формах которого употребляется приставка раз- (разочту, разочтём, разочтёте и др.), что и является доказательством правописания одной буквы С в слове </w:t>
      </w:r>
      <w:r>
        <w:rPr>
          <w:rFonts w:ascii="Times New Roman" w:hAnsi="Times New Roman"/>
          <w:b w:val="0"/>
          <w:i w:val="1"/>
        </w:rPr>
        <w:t>расчёт  (3 балла).</w:t>
      </w:r>
    </w:p>
    <w:p w14:paraId="15000000">
      <w:pPr>
        <w:pStyle w:val="Style_1"/>
        <w:ind/>
        <w:jc w:val="both"/>
        <w:rPr>
          <w:rFonts w:ascii="Times New Roman" w:hAnsi="Times New Roman"/>
          <w:b w:val="0"/>
          <w:i w:val="0"/>
        </w:rPr>
      </w:pPr>
      <w:r>
        <w:rPr>
          <w:rFonts w:ascii="Times New Roman" w:hAnsi="Times New Roman"/>
          <w:b w:val="0"/>
          <w:i w:val="0"/>
        </w:rPr>
        <w:t>Глагол</w:t>
      </w:r>
      <w:r>
        <w:rPr>
          <w:rFonts w:ascii="Times New Roman" w:hAnsi="Times New Roman"/>
          <w:b w:val="0"/>
          <w:i w:val="1"/>
        </w:rPr>
        <w:t xml:space="preserve"> рассчитать</w:t>
      </w:r>
      <w:r>
        <w:rPr>
          <w:rFonts w:ascii="Times New Roman" w:hAnsi="Times New Roman"/>
          <w:b w:val="0"/>
          <w:i w:val="0"/>
        </w:rPr>
        <w:t xml:space="preserve"> образован от глагола </w:t>
      </w:r>
      <w:r>
        <w:rPr>
          <w:rFonts w:ascii="Times New Roman" w:hAnsi="Times New Roman"/>
          <w:b w:val="0"/>
          <w:i w:val="1"/>
        </w:rPr>
        <w:t>считать</w:t>
      </w:r>
      <w:r>
        <w:rPr>
          <w:rFonts w:ascii="Times New Roman" w:hAnsi="Times New Roman"/>
          <w:b w:val="0"/>
          <w:i w:val="0"/>
        </w:rPr>
        <w:t xml:space="preserve">, что и обуславливает наличие двух букв С (2 балл). </w:t>
      </w:r>
      <w:r>
        <w:rPr>
          <w:rFonts w:ascii="Times New Roman" w:hAnsi="Times New Roman"/>
          <w:b w:val="1"/>
          <w:i w:val="0"/>
        </w:rPr>
        <w:t>Всего 5 баллов.</w:t>
      </w:r>
    </w:p>
    <w:p w14:paraId="16000000">
      <w:pPr>
        <w:pStyle w:val="Style_1"/>
        <w:ind/>
        <w:jc w:val="both"/>
        <w:rPr>
          <w:rFonts w:ascii="Times New Roman" w:hAnsi="Times New Roman"/>
          <w:b w:val="1"/>
          <w:i w:val="0"/>
          <w:u w:val="single"/>
        </w:rPr>
      </w:pPr>
      <w:r>
        <w:rPr>
          <w:rFonts w:ascii="Times New Roman" w:hAnsi="Times New Roman"/>
          <w:b w:val="1"/>
          <w:i w:val="0"/>
          <w:u w:val="single"/>
        </w:rPr>
        <w:t>Задание 3</w:t>
      </w:r>
      <w:r>
        <w:rPr>
          <w:rFonts w:ascii="Times New Roman" w:hAnsi="Times New Roman"/>
          <w:b w:val="0"/>
          <w:i w:val="0"/>
          <w:u w:val="single"/>
        </w:rPr>
        <w:t xml:space="preserve"> (раздел "Грамматика").</w:t>
      </w:r>
    </w:p>
    <w:p w14:paraId="17000000">
      <w:pPr>
        <w:pStyle w:val="Style_1"/>
        <w:ind/>
        <w:jc w:val="both"/>
        <w:rPr>
          <w:rFonts w:ascii="Times New Roman" w:hAnsi="Times New Roman"/>
          <w:b w:val="0"/>
          <w:i w:val="0"/>
        </w:rPr>
      </w:pPr>
      <w:r>
        <w:rPr>
          <w:rFonts w:ascii="Times New Roman" w:hAnsi="Times New Roman"/>
          <w:b w:val="0"/>
          <w:i w:val="0"/>
        </w:rPr>
        <w:t xml:space="preserve">В черновом и окончательном текстах  романа Ф.М.Достоевского "Идиот" одна и та же фраза имеет два варианта: </w:t>
      </w:r>
      <w:r>
        <w:rPr>
          <w:rFonts w:ascii="Times New Roman" w:hAnsi="Times New Roman"/>
          <w:b w:val="0"/>
          <w:i w:val="1"/>
        </w:rPr>
        <w:t>"Красота спасёт мир"</w:t>
      </w:r>
      <w:r>
        <w:rPr>
          <w:rFonts w:ascii="Times New Roman" w:hAnsi="Times New Roman"/>
          <w:b w:val="0"/>
          <w:i w:val="0"/>
        </w:rPr>
        <w:t xml:space="preserve"> и </w:t>
      </w:r>
      <w:r>
        <w:rPr>
          <w:rFonts w:ascii="Times New Roman" w:hAnsi="Times New Roman"/>
          <w:b w:val="0"/>
          <w:i w:val="1"/>
        </w:rPr>
        <w:t>"Мир красотой спасётся"</w:t>
      </w:r>
      <w:r>
        <w:rPr>
          <w:rFonts w:ascii="Times New Roman" w:hAnsi="Times New Roman"/>
          <w:b w:val="0"/>
          <w:i w:val="0"/>
        </w:rPr>
        <w:t>. Как грамматическая форма влияет на смысл высказывания? Обоснуйте своё мнение.</w:t>
      </w:r>
    </w:p>
    <w:p w14:paraId="18000000">
      <w:pPr>
        <w:pStyle w:val="Style_1"/>
        <w:ind/>
        <w:jc w:val="both"/>
        <w:rPr>
          <w:rFonts w:ascii="Times New Roman" w:hAnsi="Times New Roman"/>
          <w:b w:val="1"/>
          <w:i w:val="0"/>
        </w:rPr>
      </w:pPr>
      <w:r>
        <w:rPr>
          <w:rFonts w:ascii="Times New Roman" w:hAnsi="Times New Roman"/>
          <w:b w:val="1"/>
          <w:i w:val="0"/>
        </w:rPr>
        <w:t>Ответ.</w:t>
      </w:r>
    </w:p>
    <w:p w14:paraId="19000000">
      <w:pPr>
        <w:pStyle w:val="Style_1"/>
        <w:ind/>
        <w:jc w:val="both"/>
        <w:rPr>
          <w:rFonts w:ascii="Times New Roman" w:hAnsi="Times New Roman"/>
          <w:b w:val="0"/>
          <w:i w:val="0"/>
        </w:rPr>
      </w:pPr>
      <w:r>
        <w:rPr>
          <w:rFonts w:ascii="Times New Roman" w:hAnsi="Times New Roman"/>
          <w:b w:val="0"/>
          <w:i w:val="0"/>
        </w:rPr>
        <w:t xml:space="preserve">Необходимо сопоставить грамматические особенности активной синтаксической формы </w:t>
      </w:r>
      <w:r>
        <w:rPr>
          <w:rFonts w:ascii="Times New Roman" w:hAnsi="Times New Roman"/>
          <w:b w:val="0"/>
          <w:i w:val="1"/>
        </w:rPr>
        <w:t>(Красота спасёт мир)</w:t>
      </w:r>
      <w:r>
        <w:rPr>
          <w:rFonts w:ascii="Times New Roman" w:hAnsi="Times New Roman"/>
          <w:b w:val="0"/>
          <w:i w:val="0"/>
        </w:rPr>
        <w:t xml:space="preserve"> и пассивной </w:t>
      </w:r>
      <w:r>
        <w:rPr>
          <w:rFonts w:ascii="Times New Roman" w:hAnsi="Times New Roman"/>
          <w:b w:val="0"/>
          <w:i w:val="1"/>
        </w:rPr>
        <w:t>(Мир красотой спасётся)</w:t>
      </w:r>
      <w:r>
        <w:rPr>
          <w:rFonts w:ascii="Times New Roman" w:hAnsi="Times New Roman"/>
          <w:b w:val="0"/>
          <w:i w:val="0"/>
        </w:rPr>
        <w:t xml:space="preserve">, выражающих разные субъектно-объектные отношения. Второе предложение представляет собой не просто результат синтаксического  изменения первого. Благодаря тому, что постфикс </w:t>
      </w:r>
      <w:r>
        <w:rPr>
          <w:rFonts w:ascii="Times New Roman" w:hAnsi="Times New Roman"/>
          <w:b w:val="0"/>
          <w:i w:val="1"/>
        </w:rPr>
        <w:t xml:space="preserve">-ся </w:t>
      </w:r>
      <w:r>
        <w:rPr>
          <w:rFonts w:ascii="Times New Roman" w:hAnsi="Times New Roman"/>
          <w:b w:val="0"/>
          <w:i w:val="0"/>
        </w:rPr>
        <w:t>м</w:t>
      </w:r>
      <w:r>
        <w:rPr>
          <w:rFonts w:ascii="Times New Roman" w:hAnsi="Times New Roman"/>
          <w:b w:val="0"/>
          <w:i w:val="0"/>
        </w:rPr>
        <w:t>о</w:t>
      </w:r>
      <w:r>
        <w:rPr>
          <w:rFonts w:ascii="Times New Roman" w:hAnsi="Times New Roman"/>
          <w:b w:val="0"/>
          <w:i w:val="0"/>
        </w:rPr>
        <w:t xml:space="preserve">жет выражать как страдательно, так и возвратное значение, высказывание имеет и совершенно другой смысл (спасётся= спасёт себя). В этом случае активным деятелем выступает не красота, а мир. Изменив предложение, Ф.М.Достоевский хотел подчеркнуть, что люди должны сами стремиться к красоте, искать в ней спасение от зла и порока. </w:t>
      </w:r>
    </w:p>
    <w:p w14:paraId="1A000000">
      <w:pPr>
        <w:pStyle w:val="Style_1"/>
        <w:ind/>
        <w:jc w:val="both"/>
        <w:rPr>
          <w:rFonts w:ascii="Times New Roman" w:hAnsi="Times New Roman"/>
          <w:b w:val="1"/>
          <w:i w:val="0"/>
        </w:rPr>
      </w:pPr>
      <w:r>
        <w:rPr>
          <w:rFonts w:ascii="Times New Roman" w:hAnsi="Times New Roman"/>
          <w:b w:val="1"/>
          <w:i w:val="0"/>
        </w:rPr>
        <w:t xml:space="preserve">Максимальный балл  6 </w:t>
      </w:r>
      <w:r>
        <w:rPr>
          <w:rFonts w:ascii="Times New Roman" w:hAnsi="Times New Roman"/>
          <w:b w:val="0"/>
          <w:i w:val="0"/>
        </w:rPr>
        <w:t xml:space="preserve">(ответ может быть сформулирован другими словами, важен смысл). </w:t>
      </w:r>
    </w:p>
    <w:p w14:paraId="1B000000">
      <w:pPr>
        <w:pStyle w:val="Style_1"/>
        <w:ind/>
        <w:jc w:val="both"/>
        <w:rPr>
          <w:rFonts w:ascii="Times New Roman" w:hAnsi="Times New Roman"/>
          <w:b w:val="1"/>
          <w:i w:val="0"/>
        </w:rPr>
      </w:pPr>
    </w:p>
    <w:p w14:paraId="1C000000">
      <w:pPr>
        <w:pStyle w:val="Style_1"/>
        <w:ind/>
        <w:jc w:val="both"/>
        <w:rPr>
          <w:rFonts w:ascii="Times New Roman" w:hAnsi="Times New Roman"/>
          <w:b w:val="1"/>
          <w:i w:val="0"/>
          <w:u w:val="single"/>
        </w:rPr>
      </w:pPr>
      <w:r>
        <w:rPr>
          <w:rFonts w:ascii="Times New Roman" w:hAnsi="Times New Roman"/>
          <w:b w:val="1"/>
          <w:i w:val="0"/>
          <w:u w:val="single"/>
        </w:rPr>
        <w:t xml:space="preserve">Задание 4 </w:t>
      </w:r>
      <w:r>
        <w:rPr>
          <w:rFonts w:ascii="Times New Roman" w:hAnsi="Times New Roman"/>
          <w:b w:val="1"/>
          <w:i w:val="0"/>
          <w:u w:val="single"/>
        </w:rPr>
        <w:t>(разделы "Лексикология. Фразеология").</w:t>
      </w:r>
    </w:p>
    <w:p w14:paraId="1D000000">
      <w:pPr>
        <w:pStyle w:val="Style_1"/>
        <w:ind/>
        <w:jc w:val="both"/>
        <w:rPr>
          <w:rFonts w:ascii="Times New Roman" w:hAnsi="Times New Roman"/>
          <w:b w:val="0"/>
          <w:i w:val="0"/>
        </w:rPr>
      </w:pPr>
      <w:r>
        <w:rPr>
          <w:rFonts w:ascii="Times New Roman" w:hAnsi="Times New Roman"/>
          <w:b w:val="0"/>
          <w:i w:val="0"/>
        </w:rPr>
        <w:t>Определите,  какое значение имеет слово</w:t>
      </w:r>
      <w:r>
        <w:rPr>
          <w:rFonts w:ascii="Times New Roman" w:hAnsi="Times New Roman"/>
          <w:b w:val="0"/>
          <w:i w:val="1"/>
        </w:rPr>
        <w:t xml:space="preserve"> дом </w:t>
      </w:r>
      <w:r>
        <w:rPr>
          <w:rFonts w:ascii="Times New Roman" w:hAnsi="Times New Roman"/>
          <w:b w:val="0"/>
          <w:i w:val="0"/>
        </w:rPr>
        <w:t>в следующих предложениях.</w:t>
      </w:r>
    </w:p>
    <w:p w14:paraId="1E000000">
      <w:pPr>
        <w:pStyle w:val="Style_1"/>
        <w:ind/>
        <w:jc w:val="both"/>
        <w:rPr>
          <w:rFonts w:ascii="Times New Roman" w:hAnsi="Times New Roman"/>
          <w:b w:val="0"/>
          <w:i w:val="0"/>
        </w:rPr>
      </w:pPr>
      <w:r>
        <w:rPr>
          <w:rFonts w:ascii="Times New Roman" w:hAnsi="Times New Roman"/>
          <w:b w:val="0"/>
          <w:i w:val="0"/>
        </w:rPr>
        <w:t xml:space="preserve">А) Господский </w:t>
      </w:r>
      <w:r>
        <w:rPr>
          <w:rFonts w:ascii="Times New Roman" w:hAnsi="Times New Roman"/>
          <w:b w:val="0"/>
          <w:i w:val="1"/>
        </w:rPr>
        <w:t>дом</w:t>
      </w:r>
      <w:r>
        <w:rPr>
          <w:rFonts w:ascii="Times New Roman" w:hAnsi="Times New Roman"/>
          <w:b w:val="0"/>
          <w:i w:val="0"/>
        </w:rPr>
        <w:t xml:space="preserve"> уединенный ... стоял над речкою... .</w:t>
      </w:r>
    </w:p>
    <w:p w14:paraId="1F000000">
      <w:pPr>
        <w:pStyle w:val="Style_1"/>
        <w:ind/>
        <w:jc w:val="both"/>
        <w:rPr>
          <w:rFonts w:ascii="Times New Roman" w:hAnsi="Times New Roman"/>
          <w:b w:val="0"/>
          <w:i w:val="0"/>
        </w:rPr>
      </w:pPr>
      <w:r>
        <w:rPr>
          <w:rFonts w:ascii="Times New Roman" w:hAnsi="Times New Roman"/>
          <w:b w:val="0"/>
          <w:i w:val="0"/>
        </w:rPr>
        <w:t xml:space="preserve">Б) Она правила всем </w:t>
      </w:r>
      <w:r>
        <w:rPr>
          <w:rFonts w:ascii="Times New Roman" w:hAnsi="Times New Roman"/>
          <w:b w:val="0"/>
          <w:i w:val="1"/>
        </w:rPr>
        <w:t>домом.</w:t>
      </w:r>
    </w:p>
    <w:p w14:paraId="20000000">
      <w:pPr>
        <w:pStyle w:val="Style_1"/>
        <w:ind/>
        <w:jc w:val="both"/>
        <w:rPr>
          <w:rFonts w:ascii="Times New Roman" w:hAnsi="Times New Roman"/>
          <w:b w:val="0"/>
          <w:i w:val="0"/>
        </w:rPr>
      </w:pPr>
      <w:r>
        <w:rPr>
          <w:rFonts w:ascii="Times New Roman" w:hAnsi="Times New Roman"/>
          <w:b w:val="0"/>
          <w:i w:val="0"/>
        </w:rPr>
        <w:t xml:space="preserve">В) Весь </w:t>
      </w:r>
      <w:r>
        <w:rPr>
          <w:rFonts w:ascii="Times New Roman" w:hAnsi="Times New Roman"/>
          <w:b w:val="0"/>
          <w:i w:val="1"/>
        </w:rPr>
        <w:t>дом</w:t>
      </w:r>
      <w:r>
        <w:rPr>
          <w:rFonts w:ascii="Times New Roman" w:hAnsi="Times New Roman"/>
          <w:b w:val="0"/>
          <w:i w:val="0"/>
        </w:rPr>
        <w:t xml:space="preserve"> был в движении: кто-то работал пылесосом, кто-то мыл посуду, кто-то гладил бельё.</w:t>
      </w:r>
    </w:p>
    <w:p w14:paraId="21000000">
      <w:pPr>
        <w:pStyle w:val="Style_1"/>
        <w:ind/>
        <w:jc w:val="both"/>
        <w:rPr>
          <w:rFonts w:ascii="Times New Roman" w:hAnsi="Times New Roman"/>
          <w:b w:val="0"/>
          <w:i w:val="0"/>
        </w:rPr>
      </w:pPr>
      <w:r>
        <w:rPr>
          <w:rFonts w:ascii="Times New Roman" w:hAnsi="Times New Roman"/>
          <w:b w:val="0"/>
          <w:i w:val="0"/>
        </w:rPr>
        <w:t xml:space="preserve">Г) Меня три </w:t>
      </w:r>
      <w:r>
        <w:rPr>
          <w:rFonts w:ascii="Times New Roman" w:hAnsi="Times New Roman"/>
          <w:b w:val="0"/>
          <w:i w:val="1"/>
        </w:rPr>
        <w:t>дома</w:t>
      </w:r>
      <w:r>
        <w:rPr>
          <w:rFonts w:ascii="Times New Roman" w:hAnsi="Times New Roman"/>
          <w:b w:val="0"/>
          <w:i w:val="0"/>
        </w:rPr>
        <w:t xml:space="preserve"> на вечер зовут...</w:t>
      </w:r>
    </w:p>
    <w:p w14:paraId="22000000">
      <w:pPr>
        <w:pStyle w:val="Style_1"/>
        <w:ind/>
        <w:jc w:val="both"/>
        <w:rPr>
          <w:rFonts w:ascii="Times New Roman" w:hAnsi="Times New Roman"/>
          <w:b w:val="1"/>
          <w:i w:val="0"/>
        </w:rPr>
      </w:pPr>
      <w:r>
        <w:rPr>
          <w:rFonts w:ascii="Times New Roman" w:hAnsi="Times New Roman"/>
          <w:b w:val="1"/>
          <w:i w:val="0"/>
        </w:rPr>
        <w:t>Ответ.</w:t>
      </w:r>
    </w:p>
    <w:p w14:paraId="23000000">
      <w:pPr>
        <w:pStyle w:val="Style_1"/>
        <w:ind/>
        <w:jc w:val="both"/>
        <w:rPr>
          <w:rFonts w:ascii="Times New Roman" w:hAnsi="Times New Roman"/>
          <w:b w:val="0"/>
          <w:i w:val="0"/>
        </w:rPr>
      </w:pPr>
      <w:r>
        <w:rPr>
          <w:rFonts w:ascii="Times New Roman" w:hAnsi="Times New Roman"/>
          <w:b w:val="0"/>
          <w:i w:val="0"/>
        </w:rPr>
        <w:t>А)здание, сооружение;</w:t>
      </w:r>
    </w:p>
    <w:p w14:paraId="24000000">
      <w:pPr>
        <w:pStyle w:val="Style_1"/>
        <w:ind/>
        <w:jc w:val="both"/>
        <w:rPr>
          <w:rFonts w:ascii="Times New Roman" w:hAnsi="Times New Roman"/>
          <w:b w:val="0"/>
          <w:i w:val="0"/>
        </w:rPr>
      </w:pPr>
      <w:r>
        <w:rPr>
          <w:rFonts w:ascii="Times New Roman" w:hAnsi="Times New Roman"/>
          <w:b w:val="0"/>
          <w:i w:val="0"/>
        </w:rPr>
        <w:t>Б) всем хозяйством в доме;</w:t>
      </w:r>
    </w:p>
    <w:p w14:paraId="25000000">
      <w:pPr>
        <w:pStyle w:val="Style_1"/>
        <w:ind/>
        <w:jc w:val="both"/>
        <w:rPr>
          <w:rFonts w:ascii="Times New Roman" w:hAnsi="Times New Roman"/>
          <w:b w:val="0"/>
          <w:i w:val="0"/>
        </w:rPr>
      </w:pPr>
      <w:r>
        <w:rPr>
          <w:rFonts w:ascii="Times New Roman" w:hAnsi="Times New Roman"/>
          <w:b w:val="0"/>
          <w:i w:val="0"/>
        </w:rPr>
        <w:t>В) все люди, живущие в доме;</w:t>
      </w:r>
    </w:p>
    <w:p w14:paraId="26000000">
      <w:pPr>
        <w:pStyle w:val="Style_1"/>
        <w:ind/>
        <w:jc w:val="both"/>
        <w:rPr>
          <w:rFonts w:ascii="Times New Roman" w:hAnsi="Times New Roman"/>
          <w:b w:val="0"/>
          <w:i w:val="0"/>
        </w:rPr>
      </w:pPr>
      <w:r>
        <w:rPr>
          <w:rFonts w:ascii="Times New Roman" w:hAnsi="Times New Roman"/>
          <w:b w:val="0"/>
          <w:i w:val="0"/>
        </w:rPr>
        <w:t>Г) три семьи приглашают в гости.</w:t>
      </w:r>
    </w:p>
    <w:p w14:paraId="27000000">
      <w:pPr>
        <w:pStyle w:val="Style_1"/>
        <w:ind/>
        <w:jc w:val="both"/>
        <w:rPr>
          <w:rFonts w:ascii="Times New Roman" w:hAnsi="Times New Roman"/>
          <w:b w:val="1"/>
          <w:i w:val="0"/>
        </w:rPr>
      </w:pPr>
      <w:r>
        <w:rPr>
          <w:rFonts w:ascii="Times New Roman" w:hAnsi="Times New Roman"/>
          <w:b w:val="1"/>
          <w:i w:val="0"/>
        </w:rPr>
        <w:t>За каждый верный ответ 1 балл. Всего 4 балла.</w:t>
      </w:r>
    </w:p>
    <w:p w14:paraId="28000000">
      <w:pPr>
        <w:pStyle w:val="Style_1"/>
        <w:ind/>
        <w:jc w:val="both"/>
        <w:rPr>
          <w:rFonts w:ascii="Times New Roman" w:hAnsi="Times New Roman"/>
          <w:b w:val="0"/>
          <w:i w:val="0"/>
          <w:u w:val="single"/>
        </w:rPr>
      </w:pPr>
      <w:r>
        <w:rPr>
          <w:rFonts w:ascii="Times New Roman" w:hAnsi="Times New Roman"/>
          <w:b w:val="0"/>
          <w:i w:val="0"/>
          <w:u w:val="single"/>
        </w:rPr>
        <w:t>З</w:t>
      </w:r>
      <w:r>
        <w:rPr>
          <w:rFonts w:ascii="Times New Roman" w:hAnsi="Times New Roman"/>
          <w:b w:val="1"/>
          <w:i w:val="0"/>
          <w:u w:val="single"/>
        </w:rPr>
        <w:t>адание 5</w:t>
      </w:r>
      <w:r>
        <w:rPr>
          <w:rFonts w:ascii="Times New Roman" w:hAnsi="Times New Roman"/>
          <w:b w:val="0"/>
          <w:i w:val="0"/>
          <w:u w:val="single"/>
        </w:rPr>
        <w:t xml:space="preserve"> (раздел "Лексикография")</w:t>
      </w:r>
    </w:p>
    <w:p w14:paraId="29000000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Найдите ошибки в употреблении слов и укажите, каким словарем надо воспользоваться </w:t>
      </w:r>
      <w:r>
        <w:rPr>
          <w:rFonts w:ascii="Times New Roman" w:hAnsi="Times New Roman"/>
          <w:b w:val="1"/>
        </w:rPr>
        <w:t>в каждом случае,</w:t>
      </w:r>
      <w:r>
        <w:rPr>
          <w:rFonts w:ascii="Times New Roman" w:hAnsi="Times New Roman"/>
        </w:rPr>
        <w:t xml:space="preserve"> чтобы исправить их. Дайте толкования неправильно употребленных слов. Запишите исправленные варианты предложений.</w:t>
      </w:r>
    </w:p>
    <w:p w14:paraId="2A000000">
      <w:pPr>
        <w:rPr>
          <w:rFonts w:ascii="Times New Roman" w:hAnsi="Times New Roman"/>
        </w:rPr>
      </w:pPr>
    </w:p>
    <w:p w14:paraId="2B000000">
      <w:pPr>
        <w:rPr>
          <w:rFonts w:ascii="Times New Roman" w:hAnsi="Times New Roman"/>
        </w:rPr>
      </w:pPr>
      <w:r>
        <w:rPr>
          <w:rFonts w:ascii="Times New Roman" w:hAnsi="Times New Roman"/>
        </w:rPr>
        <w:t>1.Мы испытываем летаргию по прошлому.</w:t>
      </w:r>
    </w:p>
    <w:p w14:paraId="2C000000">
      <w:pPr>
        <w:rPr>
          <w:rFonts w:ascii="Times New Roman" w:hAnsi="Times New Roman"/>
        </w:rPr>
      </w:pPr>
      <w:r>
        <w:rPr>
          <w:rFonts w:ascii="Times New Roman" w:hAnsi="Times New Roman"/>
        </w:rPr>
        <w:t>2.Каждый из нас вложил свою лепту в общее дело.</w:t>
      </w:r>
    </w:p>
    <w:p w14:paraId="2D000000">
      <w:pPr>
        <w:rPr>
          <w:rFonts w:ascii="Times New Roman" w:hAnsi="Times New Roman"/>
        </w:rPr>
      </w:pPr>
      <w:r>
        <w:rPr>
          <w:rFonts w:ascii="Times New Roman" w:hAnsi="Times New Roman"/>
        </w:rPr>
        <w:t>3.Он всегда стремится играть главную скрипку.</w:t>
      </w:r>
    </w:p>
    <w:p w14:paraId="2E000000">
      <w:pPr>
        <w:rPr>
          <w:rFonts w:ascii="Times New Roman" w:hAnsi="Times New Roman"/>
        </w:rPr>
      </w:pPr>
      <w:r>
        <w:rPr>
          <w:rFonts w:ascii="Times New Roman" w:hAnsi="Times New Roman"/>
        </w:rPr>
        <w:t>4.Маяковский – сатир, поэт-трибунал.</w:t>
      </w:r>
    </w:p>
    <w:p w14:paraId="2F000000">
      <w:pPr>
        <w:rPr>
          <w:rFonts w:ascii="Times New Roman" w:hAnsi="Times New Roman"/>
        </w:rPr>
      </w:pPr>
      <w:r>
        <w:rPr>
          <w:rFonts w:ascii="Times New Roman" w:hAnsi="Times New Roman"/>
        </w:rPr>
        <w:t>5.Плюшкин превращается в насмешище.</w:t>
      </w:r>
    </w:p>
    <w:p w14:paraId="30000000">
      <w:pPr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</w:rPr>
        <w:t>Ответ.</w:t>
      </w:r>
    </w:p>
    <w:p w14:paraId="31000000">
      <w:pPr>
        <w:numPr>
          <w:numId w:val="1"/>
        </w:numPr>
        <w:ind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Мы испытываем летаргию по прошлому – неправильно употреблено слово </w:t>
      </w:r>
      <w:r>
        <w:rPr>
          <w:rFonts w:ascii="Times New Roman" w:hAnsi="Times New Roman"/>
        </w:rPr>
        <w:t>«летаргия», которое обозначает состояние, похожее на сон, мнимую смерть.</w:t>
      </w:r>
    </w:p>
    <w:p w14:paraId="32000000">
      <w:pPr>
        <w:ind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Правильно: Мы испытываем ностальгию по прошлому. Избежать ошибки </w:t>
      </w:r>
      <w:r>
        <w:rPr>
          <w:rFonts w:ascii="Times New Roman" w:hAnsi="Times New Roman"/>
        </w:rPr>
        <w:t>поможет толковый словарь.</w:t>
      </w:r>
    </w:p>
    <w:p w14:paraId="33000000">
      <w:pPr>
        <w:numPr>
          <w:numId w:val="1"/>
        </w:numPr>
        <w:ind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Каждый из нас вложил свою лепту в общее дело – искажен состав </w:t>
      </w:r>
      <w:r>
        <w:rPr>
          <w:rFonts w:ascii="Times New Roman" w:hAnsi="Times New Roman"/>
        </w:rPr>
        <w:t>фразеологизма. Правильно: Каждый из нас внес свою лепту в общее дело.</w:t>
      </w:r>
    </w:p>
    <w:p w14:paraId="34000000">
      <w:pPr>
        <w:ind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Избежать ошибки поможет фразеологический словарь.</w:t>
      </w:r>
    </w:p>
    <w:p w14:paraId="35000000">
      <w:pPr>
        <w:numPr>
          <w:numId w:val="1"/>
        </w:numPr>
        <w:ind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Он всегда стремится играть главную скрипку - искажен состав </w:t>
      </w:r>
      <w:r>
        <w:rPr>
          <w:rFonts w:ascii="Times New Roman" w:hAnsi="Times New Roman"/>
        </w:rPr>
        <w:t>фразеологизма. Правильно: Он всегда стремится играть первую скрипку .</w:t>
      </w:r>
    </w:p>
    <w:p w14:paraId="36000000">
      <w:pPr>
        <w:ind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Избежать ошибки поможет фразеологический словарь.</w:t>
      </w:r>
    </w:p>
    <w:p w14:paraId="37000000">
      <w:pPr>
        <w:numPr>
          <w:numId w:val="1"/>
        </w:numPr>
        <w:ind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Маяковский – сатир, поэт-трибунал - не разграничены значения близких по </w:t>
      </w:r>
      <w:r>
        <w:rPr>
          <w:rFonts w:ascii="Times New Roman" w:hAnsi="Times New Roman"/>
        </w:rPr>
        <w:t xml:space="preserve">внешнему облику слов «сатир» (мифологическое существо с козлиными </w:t>
      </w:r>
      <w:r>
        <w:rPr>
          <w:rFonts w:ascii="Times New Roman" w:hAnsi="Times New Roman"/>
        </w:rPr>
        <w:t xml:space="preserve">ногами, бородой и хвостом) - «сатирик» (автор сатирических произведений) </w:t>
      </w:r>
      <w:r>
        <w:rPr>
          <w:rFonts w:ascii="Times New Roman" w:hAnsi="Times New Roman"/>
        </w:rPr>
        <w:t xml:space="preserve">и «трибун» (выдающийся оратор) - «трибунал» (судебный орган). Избежать </w:t>
      </w:r>
      <w:r>
        <w:rPr>
          <w:rFonts w:ascii="Times New Roman" w:hAnsi="Times New Roman"/>
        </w:rPr>
        <w:t xml:space="preserve">ошибки поможет толковый словарь, мифологический словарь. Правильно:  </w:t>
      </w:r>
      <w:r>
        <w:rPr>
          <w:rFonts w:ascii="Times New Roman" w:hAnsi="Times New Roman"/>
        </w:rPr>
        <w:t>Маяковский – сатирик, поэт-трибун.</w:t>
      </w:r>
    </w:p>
    <w:p w14:paraId="38000000">
      <w:pPr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</w:rPr>
        <w:t xml:space="preserve">За указание словаря в каждом случае -по 1 баллу (всего 5 баллов), </w:t>
      </w:r>
    </w:p>
    <w:p w14:paraId="39000000">
      <w:pPr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</w:rPr>
        <w:t xml:space="preserve">за верно исправленное предложение по 1 баллу (всего 5 баллов). </w:t>
      </w:r>
    </w:p>
    <w:p w14:paraId="3A000000">
      <w:pPr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</w:rPr>
        <w:t>Максимальный балл за задание -10.</w:t>
      </w:r>
    </w:p>
    <w:p w14:paraId="3B000000">
      <w:pPr>
        <w:rPr>
          <w:rFonts w:ascii="Times New Roman" w:hAnsi="Times New Roman"/>
          <w:b w:val="0"/>
        </w:rPr>
      </w:pPr>
      <w:r>
        <w:rPr>
          <w:rFonts w:ascii="Times New Roman" w:hAnsi="Times New Roman"/>
          <w:b w:val="1"/>
        </w:rPr>
        <w:t>Задание 6. В</w:t>
      </w:r>
      <w:r>
        <w:rPr>
          <w:rFonts w:ascii="Times New Roman" w:hAnsi="Times New Roman"/>
          <w:b w:val="0"/>
        </w:rPr>
        <w:t xml:space="preserve">озможно, не раз вы слышали в своём окружении: "Да какая разница, как сказал, как выразился, какие слова в речи употребил – главное, что меня поняли". Попытайтесь доказать, что культура речи для человека и его окружающих всё-таки важна. </w:t>
      </w:r>
    </w:p>
    <w:p w14:paraId="3C000000">
      <w:pPr>
        <w:rPr>
          <w:rFonts w:ascii="Times New Roman" w:hAnsi="Times New Roman"/>
          <w:b w:val="0"/>
        </w:rPr>
      </w:pPr>
      <w:r>
        <w:rPr>
          <w:rFonts w:ascii="Times New Roman" w:hAnsi="Times New Roman"/>
          <w:b w:val="1"/>
        </w:rPr>
        <w:t xml:space="preserve">Напишите сочинение -рассуждение </w:t>
      </w:r>
      <w:r>
        <w:rPr>
          <w:rFonts w:ascii="Times New Roman" w:hAnsi="Times New Roman"/>
          <w:b w:val="0"/>
        </w:rPr>
        <w:t>(не менее 70 слов) на тему "Речевая культура человека – зеркало его духовной культуры" (В.А.Сухомлинский)</w:t>
      </w:r>
    </w:p>
    <w:p w14:paraId="3D000000">
      <w:pPr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</w:rPr>
        <w:t>Критерии оценивания сочинения:</w:t>
      </w:r>
    </w:p>
    <w:p w14:paraId="3E000000">
      <w:pPr>
        <w:numPr>
          <w:numId w:val="2"/>
        </w:numPr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Композиция сочинения-рассуждения -  1 балл.</w:t>
      </w:r>
    </w:p>
    <w:p w14:paraId="3F000000">
      <w:pPr>
        <w:numPr>
          <w:numId w:val="2"/>
        </w:numPr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Убеждённость и доказательность в защите принципально важного суждения- 5 баллов.</w:t>
      </w:r>
    </w:p>
    <w:p w14:paraId="40000000">
      <w:pPr>
        <w:numPr>
          <w:numId w:val="2"/>
        </w:numPr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Логика и аргументация основного тезиса – 3 балла.</w:t>
      </w:r>
    </w:p>
    <w:p w14:paraId="41000000">
      <w:pPr>
        <w:numPr>
          <w:numId w:val="2"/>
        </w:numPr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Умелое использование речевых средств русского языка для создания выразительного текста- 3 балла</w:t>
      </w:r>
    </w:p>
    <w:p w14:paraId="42000000">
      <w:pPr>
        <w:numPr>
          <w:numId w:val="2"/>
        </w:numPr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Грамотность (соблюдение норм русского литературного языка)- 7 баллов (за каждую орфографическую ошибку снижается 0,5 балла; за каждую пунктуационную ошибку снижается 0,5 балла).</w:t>
      </w:r>
    </w:p>
    <w:p w14:paraId="43000000">
      <w:pPr>
        <w:numPr>
          <w:numId w:val="2"/>
        </w:numPr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Аккуратность-1 балл.</w:t>
      </w:r>
    </w:p>
    <w:p w14:paraId="44000000">
      <w:pPr>
        <w:pStyle w:val="Style_1"/>
        <w:ind/>
        <w:jc w:val="both"/>
        <w:rPr>
          <w:rFonts w:ascii="Times New Roman" w:hAnsi="Times New Roman"/>
          <w:b w:val="1"/>
          <w:i w:val="0"/>
        </w:rPr>
      </w:pPr>
      <w:r>
        <w:rPr>
          <w:rFonts w:ascii="Times New Roman" w:hAnsi="Times New Roman"/>
          <w:b w:val="1"/>
          <w:i w:val="0"/>
        </w:rPr>
        <w:t>Максимальный балл 20.</w:t>
      </w:r>
    </w:p>
    <w:sectPr>
      <w:pgSz w:h="16848" w:w="11908"/>
      <w:pgMar w:bottom="850" w:left="1134" w:right="850" w:top="850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abstractNum w:abstractNumId="0">
    <w:lvl w:ilvl="0">
      <w:start w:val="1"/>
      <w:numFmt w:val="decimal"/>
      <w:lvlText w:val="%1."/>
      <w:pPr>
        <w:ind w:hanging="360" w:left="720"/>
      </w:pPr>
    </w:lvl>
    <w:lvl w:ilvl="1">
      <w:start w:val="1"/>
      <w:numFmt w:val="lowerLetter"/>
      <w:lvlText w:val="%2.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360" w:left="2160"/>
      </w:pPr>
    </w:lvl>
    <w:lvl w:ilvl="3">
      <w:start w:val="1"/>
      <w:numFmt w:val="decimal"/>
      <w:lvlText w:val="%4."/>
      <w:pPr>
        <w:ind w:hanging="360" w:left="2880"/>
      </w:pPr>
    </w:lvl>
    <w:lvl w:ilvl="4">
      <w:start w:val="1"/>
      <w:numFmt w:val="lowerLetter"/>
      <w:lvlText w:val="%5.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360" w:left="4320"/>
      </w:pPr>
    </w:lvl>
    <w:lvl w:ilvl="6">
      <w:start w:val="1"/>
      <w:numFmt w:val="decimal"/>
      <w:lvlText w:val="%7."/>
      <w:pPr>
        <w:ind w:hanging="360" w:left="5040"/>
      </w:pPr>
    </w:lvl>
    <w:lvl w:ilvl="7">
      <w:start w:val="1"/>
      <w:numFmt w:val="lowerLetter"/>
      <w:lvlText w:val="%8.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360" w:left="6480"/>
      </w:pPr>
    </w:lvl>
  </w:abstractNum>
  <w:abstractNum w:abstractNumId="1">
    <w:lvl w:ilvl="0">
      <w:start w:val="1"/>
      <w:numFmt w:val="decimal"/>
      <w:lvlText w:val="%1."/>
      <w:pPr>
        <w:ind w:hanging="360" w:left="720"/>
      </w:pPr>
    </w:lvl>
    <w:lvl w:ilvl="1">
      <w:start w:val="1"/>
      <w:numFmt w:val="lowerLetter"/>
      <w:lvlText w:val="%2.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360" w:left="2160"/>
      </w:pPr>
    </w:lvl>
    <w:lvl w:ilvl="3">
      <w:start w:val="1"/>
      <w:numFmt w:val="decimal"/>
      <w:lvlText w:val="%4."/>
      <w:pPr>
        <w:ind w:hanging="360" w:left="2880"/>
      </w:pPr>
    </w:lvl>
    <w:lvl w:ilvl="4">
      <w:start w:val="1"/>
      <w:numFmt w:val="lowerLetter"/>
      <w:lvlText w:val="%5.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360" w:left="4320"/>
      </w:pPr>
    </w:lvl>
    <w:lvl w:ilvl="6">
      <w:start w:val="1"/>
      <w:numFmt w:val="decimal"/>
      <w:lvlText w:val="%7."/>
      <w:pPr>
        <w:ind w:hanging="360" w:left="5040"/>
      </w:pPr>
    </w:lvl>
    <w:lvl w:ilvl="7">
      <w:start w:val="1"/>
      <w:numFmt w:val="lowerLetter"/>
      <w:lvlText w:val="%8.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360" w:left="6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efaultTabStop w:val="720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ocDefaults>
    <w:rPrDefault>
      <w:rPr>
        <w:rFonts w:ascii="XO Thames" w:hAnsi="XO Thames"/>
        <w:color w:val="000000"/>
        <w:spacing w:val="0"/>
        <w:sz w:val="24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heading 10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toc 10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spacing w:line="276" w:lineRule="auto"/>
      <w:ind/>
    </w:pPr>
    <w:rPr>
      <w:rFonts w:ascii="XO Thames" w:hAnsi="XO Thames"/>
      <w:sz w:val="24"/>
    </w:rPr>
  </w:style>
  <w:style w:default="1" w:styleId="Style_1_ch" w:type="character">
    <w:name w:val="Normal"/>
    <w:link w:val="Style_1"/>
    <w:rPr>
      <w:rFonts w:ascii="XO Thames" w:hAnsi="XO Thames"/>
      <w:sz w:val="24"/>
    </w:rPr>
  </w:style>
  <w:style w:styleId="Style_2" w:type="paragraph">
    <w:name w:val="toc 2"/>
    <w:next w:val="Style_1"/>
    <w:link w:val="Style_2_ch"/>
    <w:uiPriority w:val="39"/>
    <w:pPr>
      <w:ind w:firstLine="0" w:left="200"/>
    </w:pPr>
  </w:style>
  <w:style w:styleId="Style_2_ch" w:type="character">
    <w:name w:val="toc 2"/>
    <w:link w:val="Style_2"/>
  </w:style>
  <w:style w:styleId="Style_3" w:type="paragraph">
    <w:name w:val="toc 4"/>
    <w:next w:val="Style_1"/>
    <w:link w:val="Style_3_ch"/>
    <w:uiPriority w:val="39"/>
    <w:pPr>
      <w:ind w:firstLine="0" w:left="600"/>
    </w:pPr>
  </w:style>
  <w:style w:styleId="Style_3_ch" w:type="character">
    <w:name w:val="toc 4"/>
    <w:link w:val="Style_3"/>
  </w:style>
  <w:style w:styleId="Style_4" w:type="paragraph">
    <w:name w:val="toc 6"/>
    <w:next w:val="Style_1"/>
    <w:link w:val="Style_4_ch"/>
    <w:uiPriority w:val="39"/>
    <w:pPr>
      <w:ind w:firstLine="0" w:left="1000"/>
    </w:pPr>
  </w:style>
  <w:style w:styleId="Style_4_ch" w:type="character">
    <w:name w:val="toc 6"/>
    <w:link w:val="Style_4"/>
  </w:style>
  <w:style w:styleId="Style_5" w:type="paragraph">
    <w:name w:val="toc 7"/>
    <w:next w:val="Style_1"/>
    <w:link w:val="Style_5_ch"/>
    <w:uiPriority w:val="39"/>
    <w:pPr>
      <w:ind w:firstLine="0" w:left="1200"/>
    </w:pPr>
  </w:style>
  <w:style w:styleId="Style_5_ch" w:type="character">
    <w:name w:val="toc 7"/>
    <w:link w:val="Style_5"/>
  </w:style>
  <w:style w:styleId="Style_6" w:type="paragraph">
    <w:name w:val="heading 3"/>
    <w:next w:val="Style_1"/>
    <w:link w:val="Style_6_ch"/>
    <w:uiPriority w:val="9"/>
    <w:qFormat/>
    <w:pPr>
      <w:ind/>
      <w:outlineLvl w:val="2"/>
    </w:pPr>
    <w:rPr>
      <w:rFonts w:ascii="XO Thames" w:hAnsi="XO Thames"/>
      <w:b w:val="1"/>
      <w:i w:val="1"/>
      <w:color w:val="000000"/>
    </w:rPr>
  </w:style>
  <w:style w:styleId="Style_6_ch" w:type="character">
    <w:name w:val="heading 3"/>
    <w:link w:val="Style_6"/>
    <w:rPr>
      <w:rFonts w:ascii="XO Thames" w:hAnsi="XO Thames"/>
      <w:b w:val="1"/>
      <w:i w:val="1"/>
      <w:color w:val="000000"/>
    </w:rPr>
  </w:style>
  <w:style w:styleId="Style_7" w:type="paragraph">
    <w:name w:val="toc 3"/>
    <w:next w:val="Style_1"/>
    <w:link w:val="Style_7_ch"/>
    <w:uiPriority w:val="39"/>
    <w:pPr>
      <w:ind w:firstLine="0" w:left="400"/>
    </w:pPr>
  </w:style>
  <w:style w:styleId="Style_7_ch" w:type="character">
    <w:name w:val="toc 3"/>
    <w:link w:val="Style_7"/>
  </w:style>
  <w:style w:styleId="Style_8" w:type="paragraph">
    <w:name w:val="heading 5"/>
    <w:next w:val="Style_1"/>
    <w:link w:val="Style_8_ch"/>
    <w:uiPriority w:val="9"/>
    <w:qFormat/>
    <w:pPr>
      <w:spacing w:after="120" w:before="120"/>
      <w:ind/>
      <w:outlineLvl w:val="4"/>
    </w:pPr>
    <w:rPr>
      <w:rFonts w:ascii="XO Thames" w:hAnsi="XO Thames"/>
      <w:b w:val="1"/>
      <w:color w:val="000000"/>
      <w:sz w:val="22"/>
    </w:rPr>
  </w:style>
  <w:style w:styleId="Style_8_ch" w:type="character">
    <w:name w:val="heading 5"/>
    <w:link w:val="Style_8"/>
    <w:rPr>
      <w:rFonts w:ascii="XO Thames" w:hAnsi="XO Thames"/>
      <w:b w:val="1"/>
      <w:color w:val="000000"/>
      <w:sz w:val="22"/>
    </w:rPr>
  </w:style>
  <w:style w:styleId="Style_9" w:type="paragraph">
    <w:name w:val="heading 1"/>
    <w:next w:val="Style_1"/>
    <w:link w:val="Style_9_ch"/>
    <w:uiPriority w:val="9"/>
    <w:qFormat/>
    <w:pPr>
      <w:spacing w:after="120" w:before="120"/>
      <w:ind/>
      <w:outlineLvl w:val="0"/>
    </w:pPr>
    <w:rPr>
      <w:rFonts w:ascii="XO Thames" w:hAnsi="XO Thames"/>
      <w:b w:val="1"/>
      <w:sz w:val="32"/>
    </w:rPr>
  </w:style>
  <w:style w:styleId="Style_9_ch" w:type="character">
    <w:name w:val="heading 1"/>
    <w:link w:val="Style_9"/>
    <w:rPr>
      <w:rFonts w:ascii="XO Thames" w:hAnsi="XO Thames"/>
      <w:b w:val="1"/>
      <w:sz w:val="32"/>
    </w:rPr>
  </w:style>
  <w:style w:styleId="Style_10" w:type="paragraph">
    <w:name w:val="Hyperlink"/>
    <w:link w:val="Style_10_ch"/>
    <w:rPr>
      <w:color w:val="0000FF"/>
      <w:u w:val="single"/>
    </w:rPr>
  </w:style>
  <w:style w:styleId="Style_10_ch" w:type="character">
    <w:name w:val="Hyperlink"/>
    <w:link w:val="Style_10"/>
    <w:rPr>
      <w:color w:val="0000FF"/>
      <w:u w:val="single"/>
    </w:rPr>
  </w:style>
  <w:style w:styleId="Style_11" w:type="paragraph">
    <w:name w:val="Footnote"/>
    <w:link w:val="Style_11_ch"/>
    <w:pPr>
      <w:ind/>
      <w:jc w:val="left"/>
    </w:pPr>
    <w:rPr>
      <w:rFonts w:ascii="XO Thames" w:hAnsi="XO Thames"/>
      <w:sz w:val="22"/>
    </w:rPr>
  </w:style>
  <w:style w:styleId="Style_11_ch" w:type="character">
    <w:name w:val="Footnote"/>
    <w:link w:val="Style_11"/>
    <w:rPr>
      <w:rFonts w:ascii="XO Thames" w:hAnsi="XO Thames"/>
      <w:sz w:val="22"/>
    </w:rPr>
  </w:style>
  <w:style w:styleId="Style_12" w:type="paragraph">
    <w:name w:val="toc 1"/>
    <w:next w:val="Style_1"/>
    <w:link w:val="Style_12_ch"/>
    <w:uiPriority w:val="39"/>
    <w:pPr>
      <w:ind w:firstLine="0" w:left="0"/>
    </w:pPr>
    <w:rPr>
      <w:rFonts w:ascii="XO Thames" w:hAnsi="XO Thames"/>
      <w:b w:val="1"/>
    </w:rPr>
  </w:style>
  <w:style w:styleId="Style_12_ch" w:type="character">
    <w:name w:val="toc 1"/>
    <w:link w:val="Style_12"/>
    <w:rPr>
      <w:rFonts w:ascii="XO Thames" w:hAnsi="XO Thames"/>
      <w:b w:val="1"/>
    </w:rPr>
  </w:style>
  <w:style w:styleId="Style_13" w:type="paragraph">
    <w:name w:val="Header and Footer"/>
    <w:link w:val="Style_13_ch"/>
    <w:pPr>
      <w:spacing w:line="360" w:lineRule="auto"/>
      <w:ind/>
    </w:pPr>
    <w:rPr>
      <w:rFonts w:ascii="XO Thames" w:hAnsi="XO Thames"/>
      <w:sz w:val="20"/>
    </w:rPr>
  </w:style>
  <w:style w:styleId="Style_13_ch" w:type="character">
    <w:name w:val="Header and Footer"/>
    <w:link w:val="Style_13"/>
    <w:rPr>
      <w:rFonts w:ascii="XO Thames" w:hAnsi="XO Thames"/>
      <w:sz w:val="20"/>
    </w:rPr>
  </w:style>
  <w:style w:styleId="Style_14" w:type="paragraph">
    <w:name w:val="toc 9"/>
    <w:next w:val="Style_1"/>
    <w:link w:val="Style_14_ch"/>
    <w:uiPriority w:val="39"/>
    <w:pPr>
      <w:ind w:firstLine="0" w:left="1600"/>
    </w:pPr>
  </w:style>
  <w:style w:styleId="Style_14_ch" w:type="character">
    <w:name w:val="toc 9"/>
    <w:link w:val="Style_14"/>
  </w:style>
  <w:style w:styleId="Style_15" w:type="paragraph">
    <w:name w:val="toc 8"/>
    <w:next w:val="Style_1"/>
    <w:link w:val="Style_15_ch"/>
    <w:uiPriority w:val="39"/>
    <w:pPr>
      <w:ind w:firstLine="0" w:left="1400"/>
    </w:pPr>
  </w:style>
  <w:style w:styleId="Style_15_ch" w:type="character">
    <w:name w:val="toc 8"/>
    <w:link w:val="Style_15"/>
  </w:style>
  <w:style w:styleId="Style_16" w:type="paragraph">
    <w:name w:val="toc 5"/>
    <w:next w:val="Style_1"/>
    <w:link w:val="Style_16_ch"/>
    <w:uiPriority w:val="39"/>
    <w:pPr>
      <w:ind w:firstLine="0" w:left="800"/>
    </w:pPr>
  </w:style>
  <w:style w:styleId="Style_16_ch" w:type="character">
    <w:name w:val="toc 5"/>
    <w:link w:val="Style_16"/>
  </w:style>
  <w:style w:styleId="Style_17" w:type="paragraph">
    <w:name w:val="Subtitle"/>
    <w:next w:val="Style_1"/>
    <w:link w:val="Style_17_ch"/>
    <w:uiPriority w:val="11"/>
    <w:qFormat/>
    <w:rPr>
      <w:rFonts w:ascii="XO Thames" w:hAnsi="XO Thames"/>
      <w:i w:val="1"/>
      <w:color w:val="616161"/>
      <w:sz w:val="24"/>
    </w:rPr>
  </w:style>
  <w:style w:styleId="Style_17_ch" w:type="character">
    <w:name w:val="Subtitle"/>
    <w:link w:val="Style_17"/>
    <w:rPr>
      <w:rFonts w:ascii="XO Thames" w:hAnsi="XO Thames"/>
      <w:i w:val="1"/>
      <w:color w:val="616161"/>
      <w:sz w:val="24"/>
    </w:rPr>
  </w:style>
  <w:style w:styleId="Style_18" w:type="paragraph">
    <w:name w:val="toc 10"/>
    <w:next w:val="Style_1"/>
    <w:link w:val="Style_18_ch"/>
    <w:uiPriority w:val="39"/>
    <w:pPr>
      <w:ind w:firstLine="0" w:left="1800"/>
    </w:pPr>
  </w:style>
  <w:style w:styleId="Style_18_ch" w:type="character">
    <w:name w:val="toc 10"/>
    <w:link w:val="Style_18"/>
  </w:style>
  <w:style w:styleId="Style_19" w:type="paragraph">
    <w:name w:val="Title"/>
    <w:next w:val="Style_1"/>
    <w:link w:val="Style_19_ch"/>
    <w:uiPriority w:val="10"/>
    <w:qFormat/>
    <w:rPr>
      <w:rFonts w:ascii="XO Thames" w:hAnsi="XO Thames"/>
      <w:b w:val="1"/>
      <w:sz w:val="52"/>
    </w:rPr>
  </w:style>
  <w:style w:styleId="Style_19_ch" w:type="character">
    <w:name w:val="Title"/>
    <w:link w:val="Style_19"/>
    <w:rPr>
      <w:rFonts w:ascii="XO Thames" w:hAnsi="XO Thames"/>
      <w:b w:val="1"/>
      <w:sz w:val="52"/>
    </w:rPr>
  </w:style>
  <w:style w:styleId="Style_20" w:type="paragraph">
    <w:name w:val="heading 4"/>
    <w:next w:val="Style_1"/>
    <w:link w:val="Style_20_ch"/>
    <w:uiPriority w:val="9"/>
    <w:qFormat/>
    <w:pPr>
      <w:spacing w:after="120" w:before="120"/>
      <w:ind/>
      <w:outlineLvl w:val="3"/>
    </w:pPr>
    <w:rPr>
      <w:rFonts w:ascii="XO Thames" w:hAnsi="XO Thames"/>
      <w:b w:val="1"/>
      <w:color w:val="595959"/>
      <w:sz w:val="26"/>
    </w:rPr>
  </w:style>
  <w:style w:styleId="Style_20_ch" w:type="character">
    <w:name w:val="heading 4"/>
    <w:link w:val="Style_20"/>
    <w:rPr>
      <w:rFonts w:ascii="XO Thames" w:hAnsi="XO Thames"/>
      <w:b w:val="1"/>
      <w:color w:val="595959"/>
      <w:sz w:val="26"/>
    </w:rPr>
  </w:style>
  <w:style w:styleId="Style_21" w:type="paragraph">
    <w:name w:val="heading 2"/>
    <w:next w:val="Style_1"/>
    <w:link w:val="Style_21_ch"/>
    <w:uiPriority w:val="9"/>
    <w:qFormat/>
    <w:pPr>
      <w:spacing w:after="120" w:before="120"/>
      <w:ind/>
      <w:outlineLvl w:val="1"/>
    </w:pPr>
    <w:rPr>
      <w:rFonts w:ascii="XO Thames" w:hAnsi="XO Thames"/>
      <w:b w:val="1"/>
      <w:color w:val="00A0FF"/>
      <w:sz w:val="26"/>
    </w:rPr>
  </w:style>
  <w:style w:styleId="Style_21_ch" w:type="character">
    <w:name w:val="heading 2"/>
    <w:link w:val="Style_21"/>
    <w:rPr>
      <w:rFonts w:ascii="XO Thames" w:hAnsi="XO Thames"/>
      <w:b w:val="1"/>
      <w:color w:val="00A0FF"/>
      <w:sz w:val="26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numbering.xml" Type="http://schemas.openxmlformats.org/officeDocument/2006/relationships/numbering"/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MyOffice-CoreFramework-Windows/22-903.417.5503.534.9@RELEASE-DESKTOP-SORREL_HOME-RC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2024-09-08T08:13:21Z</dcterms:modified>
</cp:coreProperties>
</file>