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B09" w:rsidRPr="001E4F94" w:rsidRDefault="001A6B09" w:rsidP="00B918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Школьный  этап</w:t>
      </w:r>
      <w:r w:rsidRPr="001E4F94">
        <w:rPr>
          <w:b/>
          <w:sz w:val="28"/>
          <w:szCs w:val="28"/>
        </w:rPr>
        <w:t xml:space="preserve"> Вс</w:t>
      </w:r>
      <w:r>
        <w:rPr>
          <w:b/>
          <w:sz w:val="28"/>
          <w:szCs w:val="28"/>
        </w:rPr>
        <w:t>ероссийской олимпиады</w:t>
      </w:r>
      <w:r w:rsidRPr="001E4F94">
        <w:rPr>
          <w:b/>
          <w:sz w:val="28"/>
          <w:szCs w:val="28"/>
        </w:rPr>
        <w:t xml:space="preserve"> по русскому языку</w:t>
      </w:r>
    </w:p>
    <w:p w:rsidR="001A6B09" w:rsidRPr="001E4F94" w:rsidRDefault="000940D1" w:rsidP="00B918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2024 – 2025</w:t>
      </w:r>
      <w:r w:rsidR="001A6B09" w:rsidRPr="001E4F94">
        <w:rPr>
          <w:b/>
          <w:sz w:val="28"/>
          <w:szCs w:val="28"/>
        </w:rPr>
        <w:t xml:space="preserve"> учебном году</w:t>
      </w:r>
    </w:p>
    <w:p w:rsidR="001A6B09" w:rsidRPr="00B918C4" w:rsidRDefault="001A6B09" w:rsidP="00B918C4">
      <w:pPr>
        <w:jc w:val="center"/>
        <w:rPr>
          <w:sz w:val="24"/>
          <w:szCs w:val="24"/>
        </w:rPr>
      </w:pPr>
      <w:r w:rsidRPr="00B918C4">
        <w:rPr>
          <w:b/>
          <w:sz w:val="24"/>
          <w:szCs w:val="24"/>
        </w:rPr>
        <w:t>Ответы</w:t>
      </w:r>
    </w:p>
    <w:p w:rsidR="001A6B09" w:rsidRPr="00B918C4" w:rsidRDefault="001A6B09" w:rsidP="00B918C4">
      <w:pPr>
        <w:jc w:val="center"/>
        <w:rPr>
          <w:b/>
          <w:sz w:val="24"/>
          <w:szCs w:val="24"/>
        </w:rPr>
      </w:pPr>
      <w:r w:rsidRPr="00B918C4">
        <w:rPr>
          <w:b/>
          <w:sz w:val="24"/>
          <w:szCs w:val="24"/>
        </w:rPr>
        <w:t>8  КЛАСС</w:t>
      </w:r>
    </w:p>
    <w:p w:rsidR="00B918C4" w:rsidRPr="00B918C4" w:rsidRDefault="00B918C4" w:rsidP="001A6B09">
      <w:pPr>
        <w:jc w:val="center"/>
        <w:rPr>
          <w:b/>
          <w:sz w:val="28"/>
          <w:szCs w:val="28"/>
        </w:rPr>
      </w:pPr>
      <w:r w:rsidRPr="00B918C4">
        <w:rPr>
          <w:b/>
          <w:color w:val="000000"/>
          <w:sz w:val="24"/>
          <w:szCs w:val="24"/>
        </w:rPr>
        <w:t>Максимальное количество  - 73 балла</w:t>
      </w:r>
    </w:p>
    <w:p w:rsidR="001A6B09" w:rsidRPr="00CD2485" w:rsidRDefault="001A6B09" w:rsidP="00950060">
      <w:pPr>
        <w:rPr>
          <w:b/>
          <w:sz w:val="24"/>
          <w:szCs w:val="24"/>
        </w:rPr>
      </w:pPr>
      <w:r w:rsidRPr="00CD2485">
        <w:rPr>
          <w:b/>
          <w:sz w:val="24"/>
          <w:szCs w:val="24"/>
          <w:u w:val="single"/>
        </w:rPr>
        <w:t>Задание 1</w:t>
      </w:r>
      <w:r w:rsidRPr="00CD2485">
        <w:rPr>
          <w:b/>
          <w:sz w:val="24"/>
          <w:szCs w:val="24"/>
        </w:rPr>
        <w:t xml:space="preserve">                                                          </w:t>
      </w:r>
    </w:p>
    <w:p w:rsidR="001A6B09" w:rsidRPr="00CD2485" w:rsidRDefault="001A6B09" w:rsidP="00950060">
      <w:pPr>
        <w:rPr>
          <w:sz w:val="24"/>
          <w:szCs w:val="24"/>
        </w:rPr>
      </w:pPr>
      <w:r w:rsidRPr="00CD2485">
        <w:rPr>
          <w:sz w:val="24"/>
          <w:szCs w:val="24"/>
        </w:rPr>
        <w:t xml:space="preserve">1. Лексикология. 2. Орфоэпия. 3. Синтаксис. 4. Пунктуация. 5. Стилистика. 6. Морфология. </w:t>
      </w:r>
    </w:p>
    <w:p w:rsidR="001A6B09" w:rsidRPr="001A6B09" w:rsidRDefault="001A6B09" w:rsidP="00950060">
      <w:pPr>
        <w:rPr>
          <w:i/>
          <w:sz w:val="24"/>
          <w:szCs w:val="24"/>
        </w:rPr>
      </w:pPr>
      <w:r w:rsidRPr="00CD2485">
        <w:rPr>
          <w:sz w:val="24"/>
          <w:szCs w:val="24"/>
        </w:rPr>
        <w:t xml:space="preserve"> </w:t>
      </w:r>
      <w:r w:rsidRPr="001A6B09">
        <w:rPr>
          <w:i/>
          <w:sz w:val="24"/>
          <w:szCs w:val="24"/>
        </w:rPr>
        <w:t>По 1 одному баллу за каждый термин.</w:t>
      </w:r>
    </w:p>
    <w:p w:rsidR="001A6B09" w:rsidRDefault="001A6B09" w:rsidP="00950060">
      <w:pPr>
        <w:rPr>
          <w:i/>
          <w:sz w:val="24"/>
          <w:szCs w:val="24"/>
        </w:rPr>
      </w:pPr>
      <w:r>
        <w:rPr>
          <w:rFonts w:eastAsia="Calibri"/>
          <w:b/>
          <w:sz w:val="24"/>
          <w:szCs w:val="24"/>
          <w:lang w:eastAsia="en-US"/>
        </w:rPr>
        <w:t xml:space="preserve"> </w:t>
      </w:r>
      <w:r w:rsidRPr="001A6B09">
        <w:rPr>
          <w:rFonts w:eastAsia="Calibri"/>
          <w:b/>
          <w:i/>
          <w:sz w:val="24"/>
          <w:szCs w:val="24"/>
          <w:lang w:eastAsia="en-US"/>
        </w:rPr>
        <w:t xml:space="preserve">Максимальное количество – </w:t>
      </w:r>
      <w:r w:rsidRPr="001A6B09">
        <w:rPr>
          <w:b/>
          <w:i/>
          <w:sz w:val="24"/>
          <w:szCs w:val="24"/>
        </w:rPr>
        <w:t>6 баллов.</w:t>
      </w:r>
    </w:p>
    <w:p w:rsidR="001A6B09" w:rsidRDefault="001A6B09" w:rsidP="00950060">
      <w:pPr>
        <w:rPr>
          <w:b/>
          <w:sz w:val="24"/>
          <w:szCs w:val="24"/>
          <w:u w:val="single"/>
        </w:rPr>
      </w:pPr>
    </w:p>
    <w:p w:rsidR="001A6B09" w:rsidRPr="001A6B09" w:rsidRDefault="001A6B09" w:rsidP="00950060">
      <w:pPr>
        <w:rPr>
          <w:i/>
          <w:sz w:val="24"/>
          <w:szCs w:val="24"/>
        </w:rPr>
      </w:pPr>
      <w:r w:rsidRPr="00CD2485">
        <w:rPr>
          <w:b/>
          <w:sz w:val="24"/>
          <w:szCs w:val="24"/>
          <w:u w:val="single"/>
        </w:rPr>
        <w:t>Задание 2</w:t>
      </w:r>
      <w:r w:rsidRPr="00CD2485">
        <w:rPr>
          <w:b/>
          <w:sz w:val="24"/>
          <w:szCs w:val="24"/>
        </w:rPr>
        <w:t xml:space="preserve"> </w:t>
      </w:r>
    </w:p>
    <w:p w:rsidR="001A6B09" w:rsidRPr="00CD2485" w:rsidRDefault="0073058B" w:rsidP="00950060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а</w:t>
      </w:r>
      <w:r w:rsidR="001A6B09" w:rsidRPr="00CD2485">
        <w:rPr>
          <w:sz w:val="24"/>
          <w:szCs w:val="24"/>
        </w:rPr>
        <w:t>симметрИя</w:t>
      </w:r>
      <w:proofErr w:type="spellEnd"/>
      <w:r w:rsidR="001A6B09" w:rsidRPr="00CD2485">
        <w:rPr>
          <w:sz w:val="24"/>
          <w:szCs w:val="24"/>
        </w:rPr>
        <w:t xml:space="preserve">,  </w:t>
      </w:r>
      <w:proofErr w:type="spellStart"/>
      <w:r w:rsidR="001A6B09" w:rsidRPr="00CD2485">
        <w:rPr>
          <w:sz w:val="24"/>
          <w:szCs w:val="24"/>
        </w:rPr>
        <w:t>пломбировАть</w:t>
      </w:r>
      <w:proofErr w:type="spellEnd"/>
      <w:r w:rsidR="001A6B09" w:rsidRPr="00CD2485">
        <w:rPr>
          <w:sz w:val="24"/>
          <w:szCs w:val="24"/>
        </w:rPr>
        <w:t xml:space="preserve">, </w:t>
      </w:r>
      <w:proofErr w:type="spellStart"/>
      <w:r w:rsidR="001A6B09" w:rsidRPr="00CD2485">
        <w:rPr>
          <w:sz w:val="24"/>
          <w:szCs w:val="24"/>
        </w:rPr>
        <w:t>мещанИн</w:t>
      </w:r>
      <w:proofErr w:type="spellEnd"/>
      <w:r w:rsidR="001A6B09" w:rsidRPr="00CD2485">
        <w:rPr>
          <w:sz w:val="24"/>
          <w:szCs w:val="24"/>
        </w:rPr>
        <w:t>.</w:t>
      </w:r>
    </w:p>
    <w:p w:rsidR="001A6B09" w:rsidRPr="001A6B09" w:rsidRDefault="001A6B09" w:rsidP="00950060">
      <w:pPr>
        <w:rPr>
          <w:i/>
          <w:sz w:val="24"/>
          <w:szCs w:val="24"/>
        </w:rPr>
      </w:pPr>
      <w:r w:rsidRPr="001A6B09">
        <w:rPr>
          <w:i/>
          <w:sz w:val="24"/>
          <w:szCs w:val="24"/>
        </w:rPr>
        <w:t>За каждый правильный ответ – 1 балл</w:t>
      </w:r>
      <w:r>
        <w:rPr>
          <w:i/>
          <w:sz w:val="24"/>
          <w:szCs w:val="24"/>
        </w:rPr>
        <w:t>.</w:t>
      </w:r>
    </w:p>
    <w:p w:rsidR="001A6B09" w:rsidRDefault="001A6B09" w:rsidP="00950060">
      <w:pPr>
        <w:widowControl/>
        <w:autoSpaceDE/>
        <w:autoSpaceDN/>
        <w:adjustRightInd/>
        <w:spacing w:after="200"/>
        <w:rPr>
          <w:rFonts w:eastAsia="Calibri"/>
          <w:b/>
          <w:i/>
          <w:sz w:val="24"/>
          <w:szCs w:val="24"/>
          <w:lang w:eastAsia="en-US"/>
        </w:rPr>
      </w:pPr>
      <w:r w:rsidRPr="001A6B09">
        <w:rPr>
          <w:rFonts w:eastAsia="Calibri"/>
          <w:b/>
          <w:i/>
          <w:sz w:val="24"/>
          <w:szCs w:val="24"/>
          <w:lang w:eastAsia="en-US"/>
        </w:rPr>
        <w:t>Мак</w:t>
      </w:r>
      <w:r>
        <w:rPr>
          <w:rFonts w:eastAsia="Calibri"/>
          <w:b/>
          <w:i/>
          <w:sz w:val="24"/>
          <w:szCs w:val="24"/>
          <w:lang w:eastAsia="en-US"/>
        </w:rPr>
        <w:t>симальное количество – 3 балла.</w:t>
      </w:r>
    </w:p>
    <w:p w:rsidR="00950060" w:rsidRDefault="001A6B09" w:rsidP="00950060">
      <w:pPr>
        <w:widowControl/>
        <w:autoSpaceDE/>
        <w:autoSpaceDN/>
        <w:adjustRightInd/>
        <w:rPr>
          <w:rFonts w:eastAsia="Calibri"/>
          <w:b/>
          <w:i/>
          <w:sz w:val="24"/>
          <w:szCs w:val="24"/>
          <w:lang w:eastAsia="en-US"/>
        </w:rPr>
      </w:pPr>
      <w:r w:rsidRPr="00CD2485">
        <w:rPr>
          <w:b/>
          <w:sz w:val="24"/>
          <w:szCs w:val="24"/>
          <w:u w:val="single"/>
        </w:rPr>
        <w:t>Задание 3</w:t>
      </w:r>
    </w:p>
    <w:p w:rsidR="001A6B09" w:rsidRPr="001A6B09" w:rsidRDefault="001A6B09" w:rsidP="00950060">
      <w:pPr>
        <w:widowControl/>
        <w:autoSpaceDE/>
        <w:autoSpaceDN/>
        <w:adjustRightInd/>
        <w:rPr>
          <w:rFonts w:eastAsia="Calibri"/>
          <w:b/>
          <w:i/>
          <w:sz w:val="24"/>
          <w:szCs w:val="24"/>
          <w:lang w:eastAsia="en-US"/>
        </w:rPr>
      </w:pPr>
      <w:proofErr w:type="gramStart"/>
      <w:r>
        <w:rPr>
          <w:sz w:val="24"/>
          <w:szCs w:val="24"/>
        </w:rPr>
        <w:t>М</w:t>
      </w:r>
      <w:r w:rsidRPr="00CD2485">
        <w:rPr>
          <w:sz w:val="24"/>
          <w:szCs w:val="24"/>
        </w:rPr>
        <w:t xml:space="preserve">обильность  – подвижность,  регресс - отступление, метаморфоза - превращение, паркинг – стоянка, тотальный - всеобщий, превалировать – преобладать. </w:t>
      </w:r>
      <w:proofErr w:type="gramEnd"/>
    </w:p>
    <w:p w:rsidR="001A6B09" w:rsidRPr="001A6B09" w:rsidRDefault="001A6B09" w:rsidP="00950060">
      <w:pPr>
        <w:rPr>
          <w:i/>
          <w:sz w:val="24"/>
          <w:szCs w:val="24"/>
        </w:rPr>
      </w:pPr>
      <w:r w:rsidRPr="001A6B09">
        <w:rPr>
          <w:i/>
          <w:sz w:val="24"/>
          <w:szCs w:val="24"/>
        </w:rPr>
        <w:t>За каждый правильный ответ – 1 балл</w:t>
      </w:r>
      <w:r>
        <w:rPr>
          <w:i/>
          <w:sz w:val="24"/>
          <w:szCs w:val="24"/>
        </w:rPr>
        <w:t>.</w:t>
      </w:r>
    </w:p>
    <w:p w:rsidR="001A6B09" w:rsidRPr="001A6B09" w:rsidRDefault="001A6B09" w:rsidP="00950060">
      <w:pPr>
        <w:widowControl/>
        <w:autoSpaceDE/>
        <w:autoSpaceDN/>
        <w:adjustRightInd/>
        <w:rPr>
          <w:rFonts w:eastAsia="Calibri"/>
          <w:b/>
          <w:i/>
          <w:sz w:val="24"/>
          <w:szCs w:val="24"/>
          <w:lang w:eastAsia="en-US"/>
        </w:rPr>
      </w:pPr>
      <w:r w:rsidRPr="001A6B09">
        <w:rPr>
          <w:rFonts w:eastAsia="Calibri"/>
          <w:b/>
          <w:i/>
          <w:sz w:val="24"/>
          <w:szCs w:val="24"/>
          <w:lang w:eastAsia="en-US"/>
        </w:rPr>
        <w:t>Максимальное количество – 6 баллов.</w:t>
      </w:r>
    </w:p>
    <w:p w:rsidR="001A6B09" w:rsidRPr="001A6B09" w:rsidRDefault="001A6B09" w:rsidP="00950060">
      <w:pPr>
        <w:shd w:val="clear" w:color="auto" w:fill="FFFFFF"/>
        <w:spacing w:before="269"/>
        <w:ind w:left="34"/>
        <w:rPr>
          <w:b/>
          <w:sz w:val="24"/>
          <w:szCs w:val="24"/>
          <w:u w:val="single"/>
        </w:rPr>
      </w:pPr>
      <w:r w:rsidRPr="00CD2485">
        <w:rPr>
          <w:b/>
          <w:sz w:val="24"/>
          <w:szCs w:val="24"/>
          <w:u w:val="single"/>
        </w:rPr>
        <w:t>Задание 4</w:t>
      </w:r>
    </w:p>
    <w:p w:rsidR="001A6B09" w:rsidRPr="00CD2485" w:rsidRDefault="001A6B09" w:rsidP="00950060">
      <w:pPr>
        <w:shd w:val="clear" w:color="auto" w:fill="FFFFFF"/>
        <w:rPr>
          <w:spacing w:val="-7"/>
          <w:sz w:val="24"/>
          <w:szCs w:val="24"/>
        </w:rPr>
      </w:pPr>
      <w:r w:rsidRPr="00CD2485">
        <w:rPr>
          <w:i/>
          <w:spacing w:val="-7"/>
          <w:sz w:val="24"/>
          <w:szCs w:val="24"/>
        </w:rPr>
        <w:t>Китайская грамота</w:t>
      </w:r>
      <w:r w:rsidRPr="00CD2485">
        <w:rPr>
          <w:spacing w:val="-7"/>
          <w:sz w:val="24"/>
          <w:szCs w:val="24"/>
        </w:rPr>
        <w:t xml:space="preserve">  </w:t>
      </w:r>
      <w:r w:rsidRPr="00CD2485">
        <w:rPr>
          <w:b/>
          <w:spacing w:val="-7"/>
          <w:sz w:val="24"/>
          <w:szCs w:val="24"/>
        </w:rPr>
        <w:t xml:space="preserve">(1 балл) </w:t>
      </w:r>
      <w:r w:rsidRPr="00CD2485">
        <w:rPr>
          <w:spacing w:val="-7"/>
          <w:sz w:val="24"/>
          <w:szCs w:val="24"/>
        </w:rPr>
        <w:t xml:space="preserve">– «нечто недоступное пониманию, о чем-нибудь совершенно непонятном» </w:t>
      </w:r>
      <w:r w:rsidRPr="00CD2485">
        <w:rPr>
          <w:b/>
          <w:spacing w:val="-7"/>
          <w:sz w:val="24"/>
          <w:szCs w:val="24"/>
        </w:rPr>
        <w:t>(2 балла)</w:t>
      </w:r>
      <w:r w:rsidRPr="00CD2485">
        <w:rPr>
          <w:spacing w:val="-7"/>
          <w:sz w:val="24"/>
          <w:szCs w:val="24"/>
        </w:rPr>
        <w:t xml:space="preserve">. Это фразеологизм разговорного стиля </w:t>
      </w:r>
      <w:r w:rsidRPr="00CD2485">
        <w:rPr>
          <w:b/>
          <w:spacing w:val="-7"/>
          <w:sz w:val="24"/>
          <w:szCs w:val="24"/>
        </w:rPr>
        <w:t>(2 балла)</w:t>
      </w:r>
      <w:r w:rsidRPr="00CD2485">
        <w:rPr>
          <w:spacing w:val="-7"/>
          <w:sz w:val="24"/>
          <w:szCs w:val="24"/>
        </w:rPr>
        <w:t>.</w:t>
      </w:r>
    </w:p>
    <w:p w:rsidR="001A6B09" w:rsidRPr="00CD2485" w:rsidRDefault="001A6B09" w:rsidP="00950060">
      <w:pPr>
        <w:shd w:val="clear" w:color="auto" w:fill="FFFFFF"/>
        <w:rPr>
          <w:color w:val="000000"/>
          <w:sz w:val="24"/>
          <w:szCs w:val="24"/>
        </w:rPr>
      </w:pPr>
      <w:r w:rsidRPr="00CD2485">
        <w:rPr>
          <w:color w:val="000000"/>
          <w:sz w:val="24"/>
          <w:szCs w:val="24"/>
        </w:rPr>
        <w:t xml:space="preserve">Происхождение этого фразеологизма связано с представлениями русских людей об особенностях китайской письменности, в основе которой – иероглифы. При их изучении помогает лишь прилежное заучивание, так как никакой связи между знаком и звуком нет. И тот, кто специально не изучал иероглифы, не может понять их смысл </w:t>
      </w:r>
      <w:r w:rsidRPr="00CD2485">
        <w:rPr>
          <w:b/>
          <w:spacing w:val="-7"/>
          <w:sz w:val="24"/>
          <w:szCs w:val="24"/>
        </w:rPr>
        <w:t>(до 3 баллов за развернутый ответ)</w:t>
      </w:r>
      <w:r w:rsidRPr="00CD2485">
        <w:rPr>
          <w:color w:val="000000"/>
          <w:sz w:val="24"/>
          <w:szCs w:val="24"/>
        </w:rPr>
        <w:t xml:space="preserve">. </w:t>
      </w:r>
    </w:p>
    <w:p w:rsidR="001A6B09" w:rsidRPr="001A6B09" w:rsidRDefault="001A6B09" w:rsidP="00950060">
      <w:pPr>
        <w:widowControl/>
        <w:autoSpaceDE/>
        <w:autoSpaceDN/>
        <w:adjustRightInd/>
        <w:spacing w:after="200"/>
        <w:rPr>
          <w:rFonts w:eastAsia="Calibri"/>
          <w:b/>
          <w:i/>
          <w:sz w:val="24"/>
          <w:szCs w:val="24"/>
          <w:lang w:eastAsia="en-US"/>
        </w:rPr>
      </w:pPr>
      <w:r>
        <w:rPr>
          <w:rFonts w:eastAsia="Calibri"/>
          <w:b/>
          <w:i/>
          <w:sz w:val="24"/>
          <w:szCs w:val="24"/>
          <w:lang w:eastAsia="en-US"/>
        </w:rPr>
        <w:t>Максимальное количество – 8</w:t>
      </w:r>
      <w:r w:rsidRPr="001A6B09">
        <w:rPr>
          <w:rFonts w:eastAsia="Calibri"/>
          <w:b/>
          <w:i/>
          <w:sz w:val="24"/>
          <w:szCs w:val="24"/>
          <w:lang w:eastAsia="en-US"/>
        </w:rPr>
        <w:t xml:space="preserve"> баллов.</w:t>
      </w:r>
    </w:p>
    <w:p w:rsidR="001A6B09" w:rsidRPr="00CD2485" w:rsidRDefault="001A6B09" w:rsidP="00950060">
      <w:pPr>
        <w:widowControl/>
        <w:rPr>
          <w:rFonts w:eastAsia="TimesNewRomanPSMT"/>
          <w:sz w:val="24"/>
          <w:szCs w:val="24"/>
        </w:rPr>
      </w:pPr>
      <w:r w:rsidRPr="00CD2485">
        <w:rPr>
          <w:b/>
          <w:sz w:val="24"/>
          <w:szCs w:val="24"/>
          <w:u w:val="single"/>
        </w:rPr>
        <w:t>Задание 5</w:t>
      </w:r>
    </w:p>
    <w:p w:rsidR="001A6B09" w:rsidRPr="00CD2485" w:rsidRDefault="001A6B09" w:rsidP="00950060">
      <w:pPr>
        <w:widowControl/>
        <w:rPr>
          <w:rFonts w:eastAsia="TimesNewRomanPSMT"/>
          <w:sz w:val="24"/>
          <w:szCs w:val="24"/>
        </w:rPr>
      </w:pPr>
      <w:r w:rsidRPr="00CD2485">
        <w:rPr>
          <w:rFonts w:eastAsia="TimesNewRomanPSMT"/>
          <w:sz w:val="24"/>
          <w:szCs w:val="24"/>
        </w:rPr>
        <w:t>а) Потворствовать: потакать, попустительствовать, давать поблажку.</w:t>
      </w:r>
    </w:p>
    <w:p w:rsidR="001A6B09" w:rsidRPr="00CD2485" w:rsidRDefault="001A6B09" w:rsidP="00950060">
      <w:pPr>
        <w:widowControl/>
        <w:rPr>
          <w:rFonts w:eastAsia="TimesNewRomanPSMT"/>
          <w:sz w:val="24"/>
          <w:szCs w:val="24"/>
        </w:rPr>
      </w:pPr>
      <w:r w:rsidRPr="00CD2485">
        <w:rPr>
          <w:rFonts w:eastAsia="TimesNewRomanPSMT"/>
          <w:sz w:val="24"/>
          <w:szCs w:val="24"/>
        </w:rPr>
        <w:t xml:space="preserve">б) </w:t>
      </w:r>
      <w:proofErr w:type="spellStart"/>
      <w:r w:rsidRPr="00CD2485">
        <w:rPr>
          <w:rFonts w:eastAsia="TimesNewRomanPSMT"/>
          <w:sz w:val="24"/>
          <w:szCs w:val="24"/>
        </w:rPr>
        <w:t>Отлукавиться</w:t>
      </w:r>
      <w:proofErr w:type="spellEnd"/>
      <w:r w:rsidRPr="00CD2485">
        <w:rPr>
          <w:rFonts w:eastAsia="TimesNewRomanPSMT"/>
          <w:sz w:val="24"/>
          <w:szCs w:val="24"/>
        </w:rPr>
        <w:t>: хитрить, лениться, отлынивать.</w:t>
      </w:r>
    </w:p>
    <w:p w:rsidR="001A6B09" w:rsidRPr="00CD2485" w:rsidRDefault="001A6B09" w:rsidP="00950060">
      <w:pPr>
        <w:widowControl/>
        <w:rPr>
          <w:rFonts w:eastAsia="TimesNewRomanPSMT"/>
          <w:sz w:val="24"/>
          <w:szCs w:val="24"/>
        </w:rPr>
      </w:pPr>
      <w:r w:rsidRPr="00CD2485">
        <w:rPr>
          <w:rFonts w:eastAsia="TimesNewRomanPSMT"/>
          <w:sz w:val="24"/>
          <w:szCs w:val="24"/>
        </w:rPr>
        <w:t>в) Согласный: послушный.</w:t>
      </w:r>
    </w:p>
    <w:p w:rsidR="001A6B09" w:rsidRPr="00CD2485" w:rsidRDefault="001A6B09" w:rsidP="00950060">
      <w:pPr>
        <w:widowControl/>
        <w:rPr>
          <w:rFonts w:eastAsia="TimesNewRomanPSMT"/>
          <w:sz w:val="24"/>
          <w:szCs w:val="24"/>
        </w:rPr>
      </w:pPr>
      <w:r w:rsidRPr="00CD2485">
        <w:rPr>
          <w:rFonts w:eastAsia="TimesNewRomanPSMT"/>
          <w:sz w:val="24"/>
          <w:szCs w:val="24"/>
        </w:rPr>
        <w:t>г) Живот: животное.</w:t>
      </w:r>
    </w:p>
    <w:p w:rsidR="001A6B09" w:rsidRPr="001A6B09" w:rsidRDefault="001A6B09" w:rsidP="00950060">
      <w:pPr>
        <w:widowControl/>
        <w:rPr>
          <w:rFonts w:eastAsia="TimesNewRomanPSMT"/>
          <w:i/>
          <w:sz w:val="24"/>
          <w:szCs w:val="24"/>
        </w:rPr>
      </w:pPr>
      <w:r w:rsidRPr="001A6B09">
        <w:rPr>
          <w:rFonts w:eastAsia="Calibri"/>
          <w:b/>
          <w:i/>
          <w:sz w:val="24"/>
          <w:szCs w:val="24"/>
          <w:lang w:eastAsia="en-US"/>
        </w:rPr>
        <w:t>Максимальное количество –</w:t>
      </w:r>
      <w:r w:rsidR="00D34ECC">
        <w:rPr>
          <w:rFonts w:eastAsia="Calibri"/>
          <w:b/>
          <w:i/>
          <w:sz w:val="24"/>
          <w:szCs w:val="24"/>
          <w:lang w:eastAsia="en-US"/>
        </w:rPr>
        <w:t xml:space="preserve">  8 баллов</w:t>
      </w:r>
      <w:r w:rsidRPr="001A6B09">
        <w:rPr>
          <w:rFonts w:eastAsia="Calibri"/>
          <w:b/>
          <w:i/>
          <w:sz w:val="24"/>
          <w:szCs w:val="24"/>
          <w:lang w:eastAsia="en-US"/>
        </w:rPr>
        <w:t xml:space="preserve"> </w:t>
      </w:r>
      <w:r>
        <w:rPr>
          <w:rFonts w:eastAsia="Calibri"/>
          <w:i/>
          <w:sz w:val="24"/>
          <w:szCs w:val="24"/>
          <w:lang w:eastAsia="en-US"/>
        </w:rPr>
        <w:t>(</w:t>
      </w:r>
      <w:r w:rsidR="00D34ECC">
        <w:rPr>
          <w:rFonts w:eastAsia="Calibri"/>
          <w:i/>
          <w:sz w:val="24"/>
          <w:szCs w:val="24"/>
          <w:lang w:eastAsia="en-US"/>
        </w:rPr>
        <w:t>по два балла</w:t>
      </w:r>
      <w:r w:rsidRPr="001A6B09">
        <w:rPr>
          <w:rFonts w:eastAsia="Calibri"/>
          <w:i/>
          <w:sz w:val="24"/>
          <w:szCs w:val="24"/>
          <w:lang w:eastAsia="en-US"/>
        </w:rPr>
        <w:t xml:space="preserve"> за каждое слово).</w:t>
      </w:r>
    </w:p>
    <w:p w:rsidR="001A6B09" w:rsidRPr="001A6B09" w:rsidRDefault="001A6B09" w:rsidP="00950060">
      <w:pPr>
        <w:pStyle w:val="a5"/>
        <w:rPr>
          <w:i/>
        </w:rPr>
      </w:pPr>
    </w:p>
    <w:p w:rsidR="001A6B09" w:rsidRPr="006E11BB" w:rsidRDefault="001A6B09" w:rsidP="00950060">
      <w:pPr>
        <w:pStyle w:val="a5"/>
        <w:spacing w:after="0"/>
        <w:rPr>
          <w:b/>
          <w:u w:val="single"/>
        </w:rPr>
      </w:pPr>
      <w:r>
        <w:rPr>
          <w:b/>
          <w:u w:val="single"/>
        </w:rPr>
        <w:t>Задание 6</w:t>
      </w:r>
    </w:p>
    <w:p w:rsidR="001A6B09" w:rsidRPr="004A7669" w:rsidRDefault="001A6B09" w:rsidP="00950060">
      <w:pPr>
        <w:pStyle w:val="a5"/>
        <w:spacing w:after="0"/>
      </w:pPr>
      <w:r w:rsidRPr="004A7669">
        <w:t xml:space="preserve">Слово </w:t>
      </w:r>
      <w:proofErr w:type="gramStart"/>
      <w:r w:rsidRPr="004A7669">
        <w:t>ЕДКИЙ</w:t>
      </w:r>
      <w:proofErr w:type="gramEnd"/>
      <w:r w:rsidRPr="004A7669">
        <w:t xml:space="preserve"> исторически восходит к тому же корню, что и ЕДА. Первоначально оно значило </w:t>
      </w:r>
      <w:proofErr w:type="gramStart"/>
      <w:r w:rsidRPr="004A7669">
        <w:t>СЪЕДОБНЫЙ</w:t>
      </w:r>
      <w:proofErr w:type="gramEnd"/>
      <w:r w:rsidRPr="004A7669">
        <w:t>,  и поэтому про луга можно было сказать, что они дают « едкую и хорошую траву»</w:t>
      </w:r>
      <w:r>
        <w:t>.</w:t>
      </w:r>
    </w:p>
    <w:p w:rsidR="001A6B09" w:rsidRPr="001A6B09" w:rsidRDefault="001A6B09" w:rsidP="00950060">
      <w:pPr>
        <w:widowControl/>
        <w:autoSpaceDE/>
        <w:autoSpaceDN/>
        <w:adjustRightInd/>
        <w:rPr>
          <w:rFonts w:eastAsia="Calibri"/>
          <w:b/>
          <w:i/>
          <w:sz w:val="24"/>
          <w:szCs w:val="24"/>
          <w:lang w:eastAsia="en-US"/>
        </w:rPr>
      </w:pPr>
      <w:r>
        <w:rPr>
          <w:rFonts w:eastAsia="Calibri"/>
          <w:b/>
          <w:i/>
          <w:sz w:val="24"/>
          <w:szCs w:val="24"/>
          <w:lang w:eastAsia="en-US"/>
        </w:rPr>
        <w:t>Максимальное количество – 2 балла</w:t>
      </w:r>
      <w:r w:rsidRPr="001A6B09">
        <w:rPr>
          <w:rFonts w:eastAsia="Calibri"/>
          <w:b/>
          <w:i/>
          <w:sz w:val="24"/>
          <w:szCs w:val="24"/>
          <w:lang w:eastAsia="en-US"/>
        </w:rPr>
        <w:t>.</w:t>
      </w:r>
    </w:p>
    <w:p w:rsidR="001A6B09" w:rsidRPr="00CD2485" w:rsidRDefault="001A6B09" w:rsidP="00950060">
      <w:pPr>
        <w:shd w:val="clear" w:color="auto" w:fill="FFFFFF"/>
        <w:spacing w:before="235"/>
        <w:rPr>
          <w:b/>
          <w:sz w:val="24"/>
          <w:szCs w:val="24"/>
          <w:u w:val="single"/>
        </w:rPr>
      </w:pPr>
      <w:r w:rsidRPr="00CD2485">
        <w:rPr>
          <w:b/>
          <w:sz w:val="24"/>
          <w:szCs w:val="24"/>
          <w:u w:val="single"/>
        </w:rPr>
        <w:t xml:space="preserve">Задание </w:t>
      </w:r>
      <w:r>
        <w:rPr>
          <w:b/>
          <w:sz w:val="24"/>
          <w:szCs w:val="24"/>
          <w:u w:val="single"/>
        </w:rPr>
        <w:t>7</w:t>
      </w:r>
    </w:p>
    <w:p w:rsidR="001A6B09" w:rsidRPr="00950060" w:rsidRDefault="001A6B09" w:rsidP="00950060">
      <w:pPr>
        <w:pStyle w:val="Style11"/>
        <w:widowControl/>
        <w:rPr>
          <w:rStyle w:val="FontStyle18"/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r w:rsidRPr="00950060">
        <w:rPr>
          <w:rStyle w:val="FontStyle18"/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Написание окончания </w:t>
      </w:r>
      <w:proofErr w:type="gramStart"/>
      <w:r w:rsidRPr="00950060">
        <w:rPr>
          <w:rStyle w:val="FontStyle18"/>
          <w:rFonts w:ascii="Times New Roman" w:hAnsi="Times New Roman" w:cs="Times New Roman"/>
          <w:b w:val="0"/>
          <w:i w:val="0"/>
          <w:iCs w:val="0"/>
          <w:sz w:val="24"/>
          <w:szCs w:val="24"/>
        </w:rPr>
        <w:t>-е</w:t>
      </w:r>
      <w:proofErr w:type="gramEnd"/>
      <w:r w:rsidRPr="00950060">
        <w:rPr>
          <w:rStyle w:val="FontStyle18"/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 не является орфографической ошибкой, так как это форма предложного падежа устаревшего имени существительного 1-го склонения </w:t>
      </w:r>
      <w:proofErr w:type="spellStart"/>
      <w:r w:rsidRPr="00950060">
        <w:rPr>
          <w:rStyle w:val="FontStyle18"/>
          <w:rFonts w:ascii="Times New Roman" w:hAnsi="Times New Roman" w:cs="Times New Roman"/>
          <w:b w:val="0"/>
          <w:iCs w:val="0"/>
          <w:sz w:val="24"/>
          <w:szCs w:val="24"/>
        </w:rPr>
        <w:t>постéля</w:t>
      </w:r>
      <w:proofErr w:type="spellEnd"/>
      <w:r w:rsidRPr="00950060">
        <w:rPr>
          <w:rStyle w:val="FontStyle18"/>
          <w:rFonts w:ascii="Times New Roman" w:hAnsi="Times New Roman" w:cs="Times New Roman"/>
          <w:b w:val="0"/>
          <w:iCs w:val="0"/>
          <w:sz w:val="24"/>
          <w:szCs w:val="24"/>
        </w:rPr>
        <w:t xml:space="preserve"> </w:t>
      </w:r>
      <w:r w:rsidRPr="00950060">
        <w:rPr>
          <w:rStyle w:val="FontStyle18"/>
          <w:rFonts w:ascii="Times New Roman" w:hAnsi="Times New Roman" w:cs="Times New Roman"/>
          <w:b w:val="0"/>
          <w:i w:val="0"/>
          <w:iCs w:val="0"/>
          <w:sz w:val="24"/>
          <w:szCs w:val="24"/>
        </w:rPr>
        <w:t>(</w:t>
      </w:r>
      <w:proofErr w:type="spellStart"/>
      <w:r w:rsidRPr="00950060">
        <w:rPr>
          <w:rStyle w:val="FontStyle18"/>
          <w:rFonts w:ascii="Times New Roman" w:hAnsi="Times New Roman" w:cs="Times New Roman"/>
          <w:b w:val="0"/>
          <w:iCs w:val="0"/>
          <w:sz w:val="24"/>
          <w:szCs w:val="24"/>
        </w:rPr>
        <w:t>постеля</w:t>
      </w:r>
      <w:proofErr w:type="spellEnd"/>
      <w:r w:rsidRPr="00950060">
        <w:rPr>
          <w:rStyle w:val="FontStyle18"/>
          <w:rFonts w:ascii="Times New Roman" w:hAnsi="Times New Roman" w:cs="Times New Roman"/>
          <w:b w:val="0"/>
          <w:iCs w:val="0"/>
          <w:sz w:val="24"/>
          <w:szCs w:val="24"/>
        </w:rPr>
        <w:t xml:space="preserve"> – в </w:t>
      </w:r>
      <w:proofErr w:type="spellStart"/>
      <w:r w:rsidRPr="00950060">
        <w:rPr>
          <w:rStyle w:val="FontStyle18"/>
          <w:rFonts w:ascii="Times New Roman" w:hAnsi="Times New Roman" w:cs="Times New Roman"/>
          <w:b w:val="0"/>
          <w:iCs w:val="0"/>
          <w:sz w:val="24"/>
          <w:szCs w:val="24"/>
        </w:rPr>
        <w:t>постеле</w:t>
      </w:r>
      <w:proofErr w:type="spellEnd"/>
      <w:r w:rsidRPr="00950060">
        <w:rPr>
          <w:rStyle w:val="FontStyle18"/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 ). В пушкинское время слова   </w:t>
      </w:r>
      <w:proofErr w:type="spellStart"/>
      <w:r w:rsidRPr="00950060">
        <w:rPr>
          <w:rStyle w:val="FontStyle18"/>
          <w:rFonts w:ascii="Times New Roman" w:hAnsi="Times New Roman" w:cs="Times New Roman"/>
          <w:b w:val="0"/>
          <w:iCs w:val="0"/>
          <w:sz w:val="24"/>
          <w:szCs w:val="24"/>
        </w:rPr>
        <w:t>постеля</w:t>
      </w:r>
      <w:proofErr w:type="spellEnd"/>
      <w:r w:rsidRPr="00950060">
        <w:rPr>
          <w:rStyle w:val="FontStyle18"/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 и </w:t>
      </w:r>
      <w:r w:rsidRPr="00950060">
        <w:rPr>
          <w:rStyle w:val="FontStyle18"/>
          <w:rFonts w:ascii="Times New Roman" w:hAnsi="Times New Roman" w:cs="Times New Roman"/>
          <w:b w:val="0"/>
          <w:iCs w:val="0"/>
          <w:sz w:val="24"/>
          <w:szCs w:val="24"/>
        </w:rPr>
        <w:t>постель</w:t>
      </w:r>
      <w:r w:rsidRPr="00950060">
        <w:rPr>
          <w:rStyle w:val="FontStyle18"/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 были одинаково употребительными вариантами. В современном русском языке используется только существительное 3-го склонения  постель (</w:t>
      </w:r>
      <w:r w:rsidRPr="0073058B">
        <w:rPr>
          <w:rStyle w:val="FontStyle18"/>
          <w:rFonts w:ascii="Times New Roman" w:hAnsi="Times New Roman" w:cs="Times New Roman"/>
          <w:b w:val="0"/>
          <w:iCs w:val="0"/>
          <w:sz w:val="24"/>
          <w:szCs w:val="24"/>
        </w:rPr>
        <w:t>постель – в постели</w:t>
      </w:r>
      <w:r w:rsidRPr="00950060">
        <w:rPr>
          <w:rStyle w:val="FontStyle18"/>
          <w:rFonts w:ascii="Times New Roman" w:hAnsi="Times New Roman" w:cs="Times New Roman"/>
          <w:b w:val="0"/>
          <w:i w:val="0"/>
          <w:iCs w:val="0"/>
          <w:sz w:val="24"/>
          <w:szCs w:val="24"/>
        </w:rPr>
        <w:t>).</w:t>
      </w:r>
    </w:p>
    <w:p w:rsidR="001A6B09" w:rsidRPr="00950060" w:rsidRDefault="0073058B" w:rsidP="00950060">
      <w:pPr>
        <w:pStyle w:val="Style11"/>
        <w:widowControl/>
        <w:rPr>
          <w:rStyle w:val="FontStyle18"/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r>
        <w:rPr>
          <w:rStyle w:val="FontStyle18"/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Pr="00950060">
        <w:rPr>
          <w:rStyle w:val="FontStyle18"/>
          <w:rFonts w:ascii="Times New Roman" w:hAnsi="Times New Roman" w:cs="Times New Roman"/>
          <w:i w:val="0"/>
          <w:iCs w:val="0"/>
          <w:sz w:val="24"/>
          <w:szCs w:val="24"/>
        </w:rPr>
        <w:t>1 балл</w:t>
      </w:r>
      <w:r w:rsidRPr="00950060">
        <w:rPr>
          <w:rStyle w:val="FontStyle18"/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 - за указание правильности написания в данном отрывке</w:t>
      </w:r>
      <w:r w:rsidRPr="0073058B">
        <w:rPr>
          <w:rStyle w:val="FontStyle18"/>
          <w:rFonts w:ascii="Times New Roman" w:hAnsi="Times New Roman" w:cs="Times New Roman"/>
          <w:b w:val="0"/>
          <w:i w:val="0"/>
          <w:iCs w:val="0"/>
          <w:sz w:val="24"/>
          <w:szCs w:val="24"/>
        </w:rPr>
        <w:t>.</w:t>
      </w:r>
      <w:r>
        <w:rPr>
          <w:rStyle w:val="FontStyle18"/>
          <w:rFonts w:ascii="Times New Roman" w:hAnsi="Times New Roman" w:cs="Times New Roman"/>
          <w:i w:val="0"/>
          <w:iCs w:val="0"/>
          <w:sz w:val="24"/>
          <w:szCs w:val="24"/>
        </w:rPr>
        <w:t xml:space="preserve"> 2</w:t>
      </w:r>
      <w:r w:rsidR="001A6B09" w:rsidRPr="00950060">
        <w:rPr>
          <w:rStyle w:val="FontStyle18"/>
          <w:rFonts w:ascii="Times New Roman" w:hAnsi="Times New Roman" w:cs="Times New Roman"/>
          <w:i w:val="0"/>
          <w:iCs w:val="0"/>
          <w:sz w:val="24"/>
          <w:szCs w:val="24"/>
        </w:rPr>
        <w:t xml:space="preserve"> балл</w:t>
      </w:r>
      <w:r>
        <w:rPr>
          <w:rStyle w:val="FontStyle18"/>
          <w:rFonts w:ascii="Times New Roman" w:hAnsi="Times New Roman" w:cs="Times New Roman"/>
          <w:i w:val="0"/>
          <w:iCs w:val="0"/>
          <w:sz w:val="24"/>
          <w:szCs w:val="24"/>
        </w:rPr>
        <w:t>а</w:t>
      </w:r>
      <w:r w:rsidR="001A6B09" w:rsidRPr="00950060">
        <w:rPr>
          <w:rStyle w:val="FontStyle18"/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 – за сопоставление современного слова </w:t>
      </w:r>
      <w:r w:rsidR="001A6B09" w:rsidRPr="00950060">
        <w:rPr>
          <w:rStyle w:val="FontStyle18"/>
          <w:rFonts w:ascii="Times New Roman" w:hAnsi="Times New Roman" w:cs="Times New Roman"/>
          <w:b w:val="0"/>
          <w:iCs w:val="0"/>
          <w:sz w:val="24"/>
          <w:szCs w:val="24"/>
        </w:rPr>
        <w:t xml:space="preserve">постель </w:t>
      </w:r>
      <w:r w:rsidR="001A6B09" w:rsidRPr="00950060">
        <w:rPr>
          <w:rStyle w:val="FontStyle18"/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и устаревшего </w:t>
      </w:r>
      <w:proofErr w:type="spellStart"/>
      <w:r w:rsidR="001A6B09" w:rsidRPr="00950060">
        <w:rPr>
          <w:rStyle w:val="FontStyle18"/>
          <w:rFonts w:ascii="Times New Roman" w:hAnsi="Times New Roman" w:cs="Times New Roman"/>
          <w:b w:val="0"/>
          <w:iCs w:val="0"/>
          <w:sz w:val="24"/>
          <w:szCs w:val="24"/>
        </w:rPr>
        <w:t>постеля</w:t>
      </w:r>
      <w:proofErr w:type="spellEnd"/>
      <w:r w:rsidR="001A6B09" w:rsidRPr="00950060">
        <w:rPr>
          <w:rStyle w:val="FontStyle18"/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. </w:t>
      </w:r>
      <w:r w:rsidR="001A6B09" w:rsidRPr="00950060">
        <w:rPr>
          <w:rStyle w:val="FontStyle18"/>
          <w:rFonts w:ascii="Times New Roman" w:hAnsi="Times New Roman" w:cs="Times New Roman"/>
          <w:i w:val="0"/>
          <w:iCs w:val="0"/>
          <w:sz w:val="24"/>
          <w:szCs w:val="24"/>
        </w:rPr>
        <w:t>2 балла</w:t>
      </w:r>
      <w:r w:rsidR="001A6B09" w:rsidRPr="00950060">
        <w:rPr>
          <w:rStyle w:val="FontStyle18"/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 – за объяснение правильности напис</w:t>
      </w:r>
      <w:r>
        <w:rPr>
          <w:rStyle w:val="FontStyle18"/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ания окончания </w:t>
      </w:r>
      <w:proofErr w:type="gramStart"/>
      <w:r>
        <w:rPr>
          <w:rStyle w:val="FontStyle18"/>
          <w:rFonts w:ascii="Times New Roman" w:hAnsi="Times New Roman" w:cs="Times New Roman"/>
          <w:b w:val="0"/>
          <w:i w:val="0"/>
          <w:iCs w:val="0"/>
          <w:sz w:val="24"/>
          <w:szCs w:val="24"/>
        </w:rPr>
        <w:t>-е</w:t>
      </w:r>
      <w:proofErr w:type="gramEnd"/>
      <w:r>
        <w:rPr>
          <w:rStyle w:val="FontStyle18"/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 с указанием  предложно-падежной формы</w:t>
      </w:r>
      <w:r w:rsidR="001A6B09" w:rsidRPr="00950060">
        <w:rPr>
          <w:rStyle w:val="FontStyle18"/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 устаревшего существительного </w:t>
      </w:r>
      <w:proofErr w:type="spellStart"/>
      <w:r w:rsidR="001A6B09" w:rsidRPr="00950060">
        <w:rPr>
          <w:rStyle w:val="FontStyle18"/>
          <w:rFonts w:ascii="Times New Roman" w:hAnsi="Times New Roman" w:cs="Times New Roman"/>
          <w:b w:val="0"/>
          <w:i w:val="0"/>
          <w:iCs w:val="0"/>
          <w:sz w:val="24"/>
          <w:szCs w:val="24"/>
        </w:rPr>
        <w:t>постéля</w:t>
      </w:r>
      <w:proofErr w:type="spellEnd"/>
      <w:r w:rsidR="001A6B09" w:rsidRPr="00950060">
        <w:rPr>
          <w:rStyle w:val="FontStyle18"/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. </w:t>
      </w:r>
    </w:p>
    <w:p w:rsidR="001A6B09" w:rsidRPr="00950060" w:rsidRDefault="0073058B" w:rsidP="00950060">
      <w:pPr>
        <w:pStyle w:val="3"/>
        <w:ind w:left="0"/>
        <w:rPr>
          <w:sz w:val="24"/>
          <w:szCs w:val="24"/>
        </w:rPr>
      </w:pPr>
      <w:r>
        <w:rPr>
          <w:rFonts w:eastAsia="Calibri"/>
          <w:b/>
          <w:i/>
          <w:sz w:val="24"/>
          <w:szCs w:val="24"/>
          <w:lang w:eastAsia="en-US"/>
        </w:rPr>
        <w:t>Максимальное количество –  5 баллов</w:t>
      </w:r>
      <w:r w:rsidR="001A6B09" w:rsidRPr="00950060">
        <w:rPr>
          <w:rFonts w:eastAsia="Calibri"/>
          <w:b/>
          <w:i/>
          <w:sz w:val="24"/>
          <w:szCs w:val="24"/>
          <w:lang w:eastAsia="en-US"/>
        </w:rPr>
        <w:t>.</w:t>
      </w:r>
    </w:p>
    <w:p w:rsidR="001A6B09" w:rsidRPr="00CD2485" w:rsidRDefault="001A6B09" w:rsidP="00950060">
      <w:pPr>
        <w:shd w:val="clear" w:color="auto" w:fill="FFFFFF"/>
        <w:spacing w:before="235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Задание 8</w:t>
      </w:r>
    </w:p>
    <w:p w:rsidR="001A6B09" w:rsidRPr="006755D6" w:rsidRDefault="001A6B09" w:rsidP="00950060">
      <w:pPr>
        <w:widowControl/>
        <w:autoSpaceDE/>
        <w:autoSpaceDN/>
        <w:adjustRightInd/>
        <w:rPr>
          <w:sz w:val="24"/>
          <w:szCs w:val="24"/>
        </w:rPr>
      </w:pPr>
      <w:r w:rsidRPr="006755D6">
        <w:rPr>
          <w:sz w:val="24"/>
          <w:szCs w:val="24"/>
        </w:rPr>
        <w:t>1. Краткое</w:t>
      </w:r>
      <w:r w:rsidR="006755D6">
        <w:rPr>
          <w:sz w:val="24"/>
          <w:szCs w:val="24"/>
        </w:rPr>
        <w:t xml:space="preserve"> прилагательное   </w:t>
      </w:r>
      <w:r w:rsidRPr="006755D6">
        <w:rPr>
          <w:bCs/>
          <w:sz w:val="24"/>
          <w:szCs w:val="24"/>
        </w:rPr>
        <w:t xml:space="preserve">2. </w:t>
      </w:r>
      <w:r w:rsidR="006755D6">
        <w:rPr>
          <w:sz w:val="24"/>
          <w:szCs w:val="24"/>
        </w:rPr>
        <w:t xml:space="preserve">Междометие   </w:t>
      </w:r>
      <w:r w:rsidRPr="006755D6">
        <w:rPr>
          <w:bCs/>
          <w:sz w:val="24"/>
          <w:szCs w:val="24"/>
        </w:rPr>
        <w:t xml:space="preserve">3. </w:t>
      </w:r>
      <w:r w:rsidRPr="006755D6">
        <w:rPr>
          <w:sz w:val="24"/>
          <w:szCs w:val="24"/>
        </w:rPr>
        <w:t>Н</w:t>
      </w:r>
      <w:r w:rsidR="006755D6">
        <w:rPr>
          <w:sz w:val="24"/>
          <w:szCs w:val="24"/>
        </w:rPr>
        <w:t xml:space="preserve">аречие   </w:t>
      </w:r>
      <w:r w:rsidRPr="006755D6">
        <w:rPr>
          <w:bCs/>
          <w:sz w:val="24"/>
          <w:szCs w:val="24"/>
        </w:rPr>
        <w:t xml:space="preserve">4. </w:t>
      </w:r>
      <w:r w:rsidRPr="006755D6">
        <w:rPr>
          <w:sz w:val="24"/>
          <w:szCs w:val="24"/>
        </w:rPr>
        <w:t xml:space="preserve"> Ч</w:t>
      </w:r>
      <w:r w:rsidR="006755D6">
        <w:rPr>
          <w:sz w:val="24"/>
          <w:szCs w:val="24"/>
        </w:rPr>
        <w:t xml:space="preserve">астица    </w:t>
      </w:r>
      <w:r w:rsidRPr="006755D6">
        <w:rPr>
          <w:bCs/>
          <w:sz w:val="24"/>
          <w:szCs w:val="24"/>
        </w:rPr>
        <w:t xml:space="preserve">5. </w:t>
      </w:r>
      <w:r w:rsidRPr="006755D6">
        <w:rPr>
          <w:sz w:val="24"/>
          <w:szCs w:val="24"/>
        </w:rPr>
        <w:t xml:space="preserve">Слово  категории состояния </w:t>
      </w:r>
    </w:p>
    <w:p w:rsidR="001A6B09" w:rsidRPr="006755D6" w:rsidRDefault="001A6B09" w:rsidP="00950060">
      <w:pPr>
        <w:rPr>
          <w:i/>
          <w:sz w:val="24"/>
          <w:szCs w:val="24"/>
        </w:rPr>
      </w:pPr>
      <w:r w:rsidRPr="006755D6">
        <w:rPr>
          <w:i/>
          <w:sz w:val="24"/>
          <w:szCs w:val="24"/>
        </w:rPr>
        <w:t>За каждый правильный ответ – 1 балл.</w:t>
      </w:r>
    </w:p>
    <w:p w:rsidR="006755D6" w:rsidRPr="0073058B" w:rsidRDefault="001A6B09" w:rsidP="0073058B">
      <w:pPr>
        <w:widowControl/>
        <w:autoSpaceDE/>
        <w:autoSpaceDN/>
        <w:adjustRightInd/>
        <w:spacing w:after="200"/>
        <w:rPr>
          <w:rFonts w:eastAsia="Calibri"/>
          <w:b/>
          <w:i/>
          <w:sz w:val="24"/>
          <w:szCs w:val="24"/>
          <w:lang w:eastAsia="en-US"/>
        </w:rPr>
      </w:pPr>
      <w:r w:rsidRPr="006755D6">
        <w:rPr>
          <w:rFonts w:eastAsia="Calibri"/>
          <w:b/>
          <w:i/>
          <w:sz w:val="24"/>
          <w:szCs w:val="24"/>
          <w:lang w:eastAsia="en-US"/>
        </w:rPr>
        <w:t xml:space="preserve">Максимальное количество – 5 </w:t>
      </w:r>
      <w:r w:rsidR="00950060" w:rsidRPr="006755D6">
        <w:rPr>
          <w:rFonts w:eastAsia="Calibri"/>
          <w:b/>
          <w:i/>
          <w:sz w:val="24"/>
          <w:szCs w:val="24"/>
          <w:lang w:eastAsia="en-US"/>
        </w:rPr>
        <w:t xml:space="preserve"> баллов.</w:t>
      </w:r>
    </w:p>
    <w:p w:rsidR="001A6B09" w:rsidRPr="006755D6" w:rsidRDefault="00950060" w:rsidP="00950060">
      <w:pPr>
        <w:shd w:val="clear" w:color="auto" w:fill="FFFFFF"/>
        <w:spacing w:before="269"/>
        <w:ind w:left="34"/>
        <w:rPr>
          <w:b/>
          <w:sz w:val="24"/>
          <w:szCs w:val="24"/>
          <w:u w:val="single"/>
        </w:rPr>
      </w:pPr>
      <w:r w:rsidRPr="006755D6">
        <w:rPr>
          <w:b/>
          <w:sz w:val="24"/>
          <w:szCs w:val="24"/>
          <w:u w:val="single"/>
        </w:rPr>
        <w:lastRenderedPageBreak/>
        <w:t>Задание 9</w:t>
      </w:r>
    </w:p>
    <w:p w:rsidR="001A6B09" w:rsidRPr="006755D6" w:rsidRDefault="001A6B09" w:rsidP="00950060">
      <w:pPr>
        <w:pStyle w:val="Style11"/>
        <w:widowControl/>
        <w:rPr>
          <w:rStyle w:val="FontStyle18"/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r w:rsidRPr="006755D6">
        <w:rPr>
          <w:rStyle w:val="FontStyle18"/>
          <w:rFonts w:ascii="Times New Roman" w:hAnsi="Times New Roman" w:cs="Times New Roman"/>
          <w:b w:val="0"/>
          <w:i w:val="0"/>
          <w:iCs w:val="0"/>
          <w:sz w:val="24"/>
          <w:szCs w:val="24"/>
        </w:rPr>
        <w:t>Нарушен порядок слов, что привело к искажению содержания.</w:t>
      </w:r>
    </w:p>
    <w:p w:rsidR="001A6B09" w:rsidRPr="006755D6" w:rsidRDefault="001A6B09" w:rsidP="00950060">
      <w:pPr>
        <w:pStyle w:val="Style11"/>
        <w:widowControl/>
        <w:rPr>
          <w:rStyle w:val="FontStyle18"/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r w:rsidRPr="006755D6">
        <w:rPr>
          <w:rStyle w:val="FontStyle18"/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Эвакуация пассажиров из вагонов при возникновении загорания производится </w:t>
      </w:r>
      <w:r w:rsidRPr="006755D6">
        <w:rPr>
          <w:rStyle w:val="FontStyle18"/>
          <w:rFonts w:ascii="Times New Roman" w:hAnsi="Times New Roman" w:cs="Times New Roman"/>
          <w:b w:val="0"/>
          <w:iCs w:val="0"/>
          <w:sz w:val="24"/>
          <w:szCs w:val="24"/>
        </w:rPr>
        <w:t>через двери вагона</w:t>
      </w:r>
      <w:r w:rsidRPr="006755D6">
        <w:rPr>
          <w:rStyle w:val="FontStyle18"/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 по команде машиниста, переданной по громкой связи.</w:t>
      </w:r>
    </w:p>
    <w:p w:rsidR="001A6B09" w:rsidRPr="006755D6" w:rsidRDefault="00950060" w:rsidP="006755D6">
      <w:pPr>
        <w:pStyle w:val="Style11"/>
        <w:widowControl/>
        <w:rPr>
          <w:rStyle w:val="FontStyle18"/>
          <w:rFonts w:ascii="Times New Roman" w:hAnsi="Times New Roman" w:cs="Times New Roman"/>
          <w:b w:val="0"/>
          <w:iCs w:val="0"/>
          <w:sz w:val="24"/>
          <w:szCs w:val="24"/>
        </w:rPr>
      </w:pPr>
      <w:r w:rsidRPr="006755D6">
        <w:rPr>
          <w:rStyle w:val="FontStyle18"/>
          <w:rFonts w:ascii="Times New Roman" w:hAnsi="Times New Roman" w:cs="Times New Roman"/>
          <w:b w:val="0"/>
          <w:iCs w:val="0"/>
          <w:sz w:val="24"/>
          <w:szCs w:val="24"/>
        </w:rPr>
        <w:t>Н</w:t>
      </w:r>
      <w:r w:rsidR="001A6B09" w:rsidRPr="006755D6">
        <w:rPr>
          <w:rStyle w:val="FontStyle18"/>
          <w:rFonts w:ascii="Times New Roman" w:hAnsi="Times New Roman" w:cs="Times New Roman"/>
          <w:b w:val="0"/>
          <w:iCs w:val="0"/>
          <w:sz w:val="24"/>
          <w:szCs w:val="24"/>
        </w:rPr>
        <w:t xml:space="preserve">азван тип ошибки - </w:t>
      </w:r>
      <w:r w:rsidRPr="006755D6">
        <w:rPr>
          <w:rStyle w:val="FontStyle18"/>
          <w:rFonts w:ascii="Times New Roman" w:hAnsi="Times New Roman" w:cs="Times New Roman"/>
          <w:iCs w:val="0"/>
          <w:sz w:val="24"/>
          <w:szCs w:val="24"/>
        </w:rPr>
        <w:t>1балл.</w:t>
      </w:r>
    </w:p>
    <w:p w:rsidR="001A6B09" w:rsidRPr="006755D6" w:rsidRDefault="00950060" w:rsidP="006755D6">
      <w:pPr>
        <w:pStyle w:val="Style11"/>
        <w:widowControl/>
        <w:rPr>
          <w:rStyle w:val="FontStyle18"/>
          <w:rFonts w:ascii="Times New Roman" w:hAnsi="Times New Roman" w:cs="Times New Roman"/>
          <w:b w:val="0"/>
          <w:iCs w:val="0"/>
          <w:sz w:val="24"/>
          <w:szCs w:val="24"/>
        </w:rPr>
      </w:pPr>
      <w:r w:rsidRPr="006755D6">
        <w:rPr>
          <w:rStyle w:val="FontStyle18"/>
          <w:rFonts w:ascii="Times New Roman" w:hAnsi="Times New Roman" w:cs="Times New Roman"/>
          <w:b w:val="0"/>
          <w:iCs w:val="0"/>
          <w:sz w:val="24"/>
          <w:szCs w:val="24"/>
        </w:rPr>
        <w:t>З</w:t>
      </w:r>
      <w:r w:rsidR="001A6B09" w:rsidRPr="006755D6">
        <w:rPr>
          <w:rStyle w:val="FontStyle18"/>
          <w:rFonts w:ascii="Times New Roman" w:hAnsi="Times New Roman" w:cs="Times New Roman"/>
          <w:b w:val="0"/>
          <w:iCs w:val="0"/>
          <w:sz w:val="24"/>
          <w:szCs w:val="24"/>
        </w:rPr>
        <w:t xml:space="preserve">аписано предложение в исправленном виде – </w:t>
      </w:r>
      <w:r w:rsidR="001A6B09" w:rsidRPr="006755D6">
        <w:rPr>
          <w:rStyle w:val="FontStyle18"/>
          <w:rFonts w:ascii="Times New Roman" w:hAnsi="Times New Roman" w:cs="Times New Roman"/>
          <w:iCs w:val="0"/>
          <w:sz w:val="24"/>
          <w:szCs w:val="24"/>
        </w:rPr>
        <w:t>3 балла</w:t>
      </w:r>
      <w:r w:rsidR="001A6B09" w:rsidRPr="006755D6">
        <w:rPr>
          <w:rStyle w:val="FontStyle18"/>
          <w:rFonts w:ascii="Times New Roman" w:hAnsi="Times New Roman" w:cs="Times New Roman"/>
          <w:b w:val="0"/>
          <w:iCs w:val="0"/>
          <w:sz w:val="24"/>
          <w:szCs w:val="24"/>
        </w:rPr>
        <w:t>.</w:t>
      </w:r>
    </w:p>
    <w:p w:rsidR="00950060" w:rsidRPr="006755D6" w:rsidRDefault="00950060" w:rsidP="006755D6">
      <w:pPr>
        <w:widowControl/>
        <w:autoSpaceDE/>
        <w:autoSpaceDN/>
        <w:adjustRightInd/>
        <w:spacing w:after="200"/>
        <w:rPr>
          <w:rFonts w:eastAsia="Calibri"/>
          <w:b/>
          <w:i/>
          <w:sz w:val="24"/>
          <w:szCs w:val="24"/>
          <w:lang w:eastAsia="en-US"/>
        </w:rPr>
      </w:pPr>
      <w:r w:rsidRPr="006755D6">
        <w:rPr>
          <w:rFonts w:eastAsia="Calibri"/>
          <w:b/>
          <w:i/>
          <w:sz w:val="24"/>
          <w:szCs w:val="24"/>
          <w:lang w:eastAsia="en-US"/>
        </w:rPr>
        <w:t>Максимальное количество – 4  балла.</w:t>
      </w:r>
    </w:p>
    <w:p w:rsidR="006755D6" w:rsidRDefault="00950060" w:rsidP="006755D6">
      <w:pPr>
        <w:widowControl/>
        <w:autoSpaceDE/>
        <w:autoSpaceDN/>
        <w:adjustRightInd/>
        <w:rPr>
          <w:rFonts w:eastAsia="Calibri"/>
          <w:b/>
          <w:i/>
          <w:sz w:val="24"/>
          <w:szCs w:val="24"/>
          <w:lang w:eastAsia="en-US"/>
        </w:rPr>
      </w:pPr>
      <w:r>
        <w:rPr>
          <w:b/>
          <w:sz w:val="24"/>
          <w:szCs w:val="24"/>
          <w:u w:val="single"/>
        </w:rPr>
        <w:t>Задание 10</w:t>
      </w:r>
    </w:p>
    <w:p w:rsidR="00B918C4" w:rsidRDefault="00B918C4" w:rsidP="006755D6">
      <w:pPr>
        <w:widowControl/>
        <w:autoSpaceDE/>
        <w:autoSpaceDN/>
        <w:adjustRightInd/>
        <w:rPr>
          <w:sz w:val="24"/>
          <w:szCs w:val="24"/>
        </w:rPr>
      </w:pPr>
    </w:p>
    <w:p w:rsidR="006755D6" w:rsidRDefault="00B918C4" w:rsidP="006755D6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1. Этимологический словарь  - </w:t>
      </w:r>
      <w:r w:rsidR="006755D6" w:rsidRPr="006755D6">
        <w:rPr>
          <w:sz w:val="24"/>
          <w:szCs w:val="24"/>
        </w:rPr>
        <w:t>и</w:t>
      </w:r>
      <w:r>
        <w:rPr>
          <w:sz w:val="24"/>
          <w:szCs w:val="24"/>
        </w:rPr>
        <w:t>нформация о происхождении слова</w:t>
      </w:r>
      <w:r w:rsidR="006755D6" w:rsidRPr="006755D6">
        <w:rPr>
          <w:sz w:val="24"/>
          <w:szCs w:val="24"/>
        </w:rPr>
        <w:t xml:space="preserve">. 2. Словарь диалектных слов (словарь народных говоров) – информация о значении и грамматических особенностях диалектных слов. 3. Орфоэпический словарь (словарь ударений) – информация о произношении слова. </w:t>
      </w:r>
    </w:p>
    <w:p w:rsidR="006755D6" w:rsidRPr="006755D6" w:rsidRDefault="006755D6" w:rsidP="006755D6">
      <w:pPr>
        <w:rPr>
          <w:i/>
          <w:sz w:val="24"/>
          <w:szCs w:val="24"/>
        </w:rPr>
      </w:pPr>
      <w:r>
        <w:rPr>
          <w:i/>
          <w:sz w:val="24"/>
          <w:szCs w:val="24"/>
        </w:rPr>
        <w:t>За каждый правильный ответ – 2</w:t>
      </w:r>
      <w:r w:rsidRPr="006755D6">
        <w:rPr>
          <w:i/>
          <w:sz w:val="24"/>
          <w:szCs w:val="24"/>
        </w:rPr>
        <w:t xml:space="preserve"> балл</w:t>
      </w:r>
      <w:r>
        <w:rPr>
          <w:i/>
          <w:sz w:val="24"/>
          <w:szCs w:val="24"/>
        </w:rPr>
        <w:t>а</w:t>
      </w:r>
      <w:r w:rsidRPr="006755D6">
        <w:rPr>
          <w:i/>
          <w:sz w:val="24"/>
          <w:szCs w:val="24"/>
        </w:rPr>
        <w:t>.</w:t>
      </w:r>
    </w:p>
    <w:p w:rsidR="006755D6" w:rsidRPr="006755D6" w:rsidRDefault="006755D6" w:rsidP="006755D6">
      <w:pPr>
        <w:widowControl/>
        <w:autoSpaceDE/>
        <w:autoSpaceDN/>
        <w:adjustRightInd/>
        <w:spacing w:after="200"/>
        <w:rPr>
          <w:rFonts w:eastAsia="Calibri"/>
          <w:b/>
          <w:i/>
          <w:sz w:val="24"/>
          <w:szCs w:val="24"/>
          <w:lang w:eastAsia="en-US"/>
        </w:rPr>
      </w:pPr>
      <w:r w:rsidRPr="006755D6">
        <w:rPr>
          <w:rFonts w:eastAsia="Calibri"/>
          <w:b/>
          <w:i/>
          <w:sz w:val="24"/>
          <w:szCs w:val="24"/>
          <w:lang w:eastAsia="en-US"/>
        </w:rPr>
        <w:t>Максимальное количе</w:t>
      </w:r>
      <w:r>
        <w:rPr>
          <w:rFonts w:eastAsia="Calibri"/>
          <w:b/>
          <w:i/>
          <w:sz w:val="24"/>
          <w:szCs w:val="24"/>
          <w:lang w:eastAsia="en-US"/>
        </w:rPr>
        <w:t>ство – 6</w:t>
      </w:r>
      <w:r w:rsidRPr="006755D6">
        <w:rPr>
          <w:rFonts w:eastAsia="Calibri"/>
          <w:b/>
          <w:i/>
          <w:sz w:val="24"/>
          <w:szCs w:val="24"/>
          <w:lang w:eastAsia="en-US"/>
        </w:rPr>
        <w:t xml:space="preserve">  баллов.</w:t>
      </w:r>
    </w:p>
    <w:p w:rsidR="001A6B09" w:rsidRPr="00CD2485" w:rsidRDefault="00B918C4" w:rsidP="001A6B09">
      <w:pPr>
        <w:widowControl/>
        <w:rPr>
          <w:b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t>Задание 11</w:t>
      </w:r>
    </w:p>
    <w:tbl>
      <w:tblPr>
        <w:tblpPr w:leftFromText="180" w:rightFromText="180" w:vertAnchor="text" w:horzAnchor="margin" w:tblpY="2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5103"/>
        <w:gridCol w:w="850"/>
        <w:gridCol w:w="2410"/>
      </w:tblGrid>
      <w:tr w:rsidR="00950060" w:rsidRPr="00CD2485" w:rsidTr="006755D6">
        <w:trPr>
          <w:trHeight w:val="109"/>
        </w:trPr>
        <w:tc>
          <w:tcPr>
            <w:tcW w:w="2235" w:type="dxa"/>
            <w:shd w:val="clear" w:color="auto" w:fill="auto"/>
          </w:tcPr>
          <w:p w:rsidR="00950060" w:rsidRPr="00CD2485" w:rsidRDefault="00950060" w:rsidP="00950060">
            <w:pPr>
              <w:widowControl/>
              <w:rPr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Критерий </w:t>
            </w:r>
          </w:p>
        </w:tc>
        <w:tc>
          <w:tcPr>
            <w:tcW w:w="5103" w:type="dxa"/>
            <w:shd w:val="clear" w:color="auto" w:fill="auto"/>
          </w:tcPr>
          <w:p w:rsidR="00950060" w:rsidRPr="00CD2485" w:rsidRDefault="00950060" w:rsidP="00950060">
            <w:pPr>
              <w:widowControl/>
              <w:rPr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Параметры </w:t>
            </w:r>
          </w:p>
        </w:tc>
        <w:tc>
          <w:tcPr>
            <w:tcW w:w="850" w:type="dxa"/>
            <w:shd w:val="clear" w:color="auto" w:fill="auto"/>
          </w:tcPr>
          <w:p w:rsidR="00950060" w:rsidRPr="00CD2485" w:rsidRDefault="00950060" w:rsidP="00950060">
            <w:pPr>
              <w:widowControl/>
              <w:rPr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Баллы </w:t>
            </w:r>
          </w:p>
        </w:tc>
        <w:tc>
          <w:tcPr>
            <w:tcW w:w="2410" w:type="dxa"/>
            <w:shd w:val="clear" w:color="auto" w:fill="auto"/>
          </w:tcPr>
          <w:p w:rsidR="00950060" w:rsidRPr="00CD2485" w:rsidRDefault="00950060" w:rsidP="00950060">
            <w:pPr>
              <w:widowControl/>
              <w:rPr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Максимальный балл </w:t>
            </w:r>
          </w:p>
        </w:tc>
      </w:tr>
      <w:tr w:rsidR="00950060" w:rsidRPr="00CD2485" w:rsidTr="006755D6">
        <w:trPr>
          <w:trHeight w:val="385"/>
        </w:trPr>
        <w:tc>
          <w:tcPr>
            <w:tcW w:w="2235" w:type="dxa"/>
            <w:tcBorders>
              <w:bottom w:val="nil"/>
            </w:tcBorders>
            <w:shd w:val="clear" w:color="auto" w:fill="auto"/>
          </w:tcPr>
          <w:p w:rsidR="00950060" w:rsidRPr="00CD2485" w:rsidRDefault="00950060" w:rsidP="00950060">
            <w:pPr>
              <w:widowControl/>
              <w:rPr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5103" w:type="dxa"/>
            <w:shd w:val="clear" w:color="auto" w:fill="auto"/>
          </w:tcPr>
          <w:p w:rsidR="00950060" w:rsidRPr="00CD2485" w:rsidRDefault="00950060" w:rsidP="00950060">
            <w:pPr>
              <w:widowControl/>
              <w:rPr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Высказаны тезисы и приведены аргументы по заявленной теме, рассмотрены подходящие примеры </w:t>
            </w:r>
          </w:p>
        </w:tc>
        <w:tc>
          <w:tcPr>
            <w:tcW w:w="850" w:type="dxa"/>
            <w:shd w:val="clear" w:color="auto" w:fill="auto"/>
          </w:tcPr>
          <w:p w:rsidR="00950060" w:rsidRPr="00CD2485" w:rsidRDefault="00950060" w:rsidP="00950060">
            <w:pPr>
              <w:widowControl/>
              <w:rPr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950060" w:rsidRPr="00CD2485" w:rsidRDefault="00950060" w:rsidP="00950060">
            <w:pPr>
              <w:widowControl/>
              <w:rPr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10 </w:t>
            </w:r>
          </w:p>
        </w:tc>
      </w:tr>
      <w:tr w:rsidR="00950060" w:rsidRPr="00CD2485" w:rsidTr="006755D6">
        <w:trPr>
          <w:trHeight w:val="868"/>
        </w:trPr>
        <w:tc>
          <w:tcPr>
            <w:tcW w:w="2235" w:type="dxa"/>
            <w:vMerge w:val="restart"/>
            <w:tcBorders>
              <w:top w:val="nil"/>
            </w:tcBorders>
            <w:shd w:val="clear" w:color="auto" w:fill="auto"/>
          </w:tcPr>
          <w:p w:rsidR="00950060" w:rsidRPr="00CD2485" w:rsidRDefault="00950060" w:rsidP="00950060">
            <w:pPr>
              <w:widowControl/>
              <w:ind w:left="2127"/>
              <w:rPr>
                <w:i/>
                <w:iCs/>
                <w:color w:val="000000"/>
                <w:sz w:val="24"/>
                <w:szCs w:val="24"/>
              </w:rPr>
            </w:pPr>
          </w:p>
          <w:p w:rsidR="00950060" w:rsidRPr="00CD2485" w:rsidRDefault="00950060" w:rsidP="00950060">
            <w:pPr>
              <w:widowControl/>
              <w:ind w:left="2127"/>
              <w:rPr>
                <w:i/>
                <w:iCs/>
                <w:color w:val="000000"/>
                <w:sz w:val="24"/>
                <w:szCs w:val="24"/>
              </w:rPr>
            </w:pPr>
          </w:p>
          <w:p w:rsidR="00950060" w:rsidRPr="00CD2485" w:rsidRDefault="00950060" w:rsidP="00950060">
            <w:pPr>
              <w:widowControl/>
              <w:ind w:left="2127"/>
              <w:rPr>
                <w:i/>
                <w:iCs/>
                <w:color w:val="000000"/>
                <w:sz w:val="24"/>
                <w:szCs w:val="24"/>
              </w:rPr>
            </w:pPr>
          </w:p>
          <w:p w:rsidR="00950060" w:rsidRPr="00CD2485" w:rsidRDefault="00950060" w:rsidP="00950060">
            <w:pPr>
              <w:widowControl/>
              <w:ind w:left="2127"/>
              <w:rPr>
                <w:i/>
                <w:iCs/>
                <w:color w:val="000000"/>
                <w:sz w:val="24"/>
                <w:szCs w:val="24"/>
              </w:rPr>
            </w:pPr>
          </w:p>
          <w:p w:rsidR="00950060" w:rsidRPr="00CD2485" w:rsidRDefault="00950060" w:rsidP="00950060">
            <w:pPr>
              <w:widowControl/>
              <w:ind w:left="2127"/>
              <w:rPr>
                <w:i/>
                <w:iCs/>
                <w:color w:val="000000"/>
                <w:sz w:val="24"/>
                <w:szCs w:val="24"/>
              </w:rPr>
            </w:pPr>
          </w:p>
          <w:p w:rsidR="00950060" w:rsidRPr="00CD2485" w:rsidRDefault="00950060" w:rsidP="00950060">
            <w:pPr>
              <w:widowControl/>
              <w:ind w:left="2127"/>
              <w:rPr>
                <w:i/>
                <w:iCs/>
                <w:color w:val="000000"/>
                <w:sz w:val="24"/>
                <w:szCs w:val="24"/>
              </w:rPr>
            </w:pPr>
          </w:p>
          <w:p w:rsidR="00950060" w:rsidRPr="00CD2485" w:rsidRDefault="00950060" w:rsidP="00950060">
            <w:pPr>
              <w:widowControl/>
              <w:ind w:left="2127"/>
              <w:rPr>
                <w:i/>
                <w:iCs/>
                <w:color w:val="000000"/>
                <w:sz w:val="24"/>
                <w:szCs w:val="24"/>
              </w:rPr>
            </w:pPr>
          </w:p>
          <w:p w:rsidR="00950060" w:rsidRPr="00CD2485" w:rsidRDefault="00950060" w:rsidP="00950060">
            <w:pPr>
              <w:widowControl/>
              <w:ind w:left="2127"/>
              <w:rPr>
                <w:i/>
                <w:iCs/>
                <w:color w:val="000000"/>
                <w:sz w:val="24"/>
                <w:szCs w:val="24"/>
              </w:rPr>
            </w:pPr>
          </w:p>
          <w:p w:rsidR="00950060" w:rsidRPr="00CD2485" w:rsidRDefault="00950060" w:rsidP="00950060">
            <w:pPr>
              <w:widowControl/>
              <w:ind w:left="2127"/>
              <w:rPr>
                <w:i/>
                <w:iCs/>
                <w:color w:val="000000"/>
                <w:sz w:val="24"/>
                <w:szCs w:val="24"/>
              </w:rPr>
            </w:pPr>
          </w:p>
          <w:p w:rsidR="00950060" w:rsidRPr="00CD2485" w:rsidRDefault="00950060" w:rsidP="0095006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50060" w:rsidRPr="00CD2485" w:rsidRDefault="00950060" w:rsidP="00950060">
            <w:pPr>
              <w:widowControl/>
              <w:ind w:left="51"/>
              <w:rPr>
                <w:i/>
                <w:iCs/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Высказаны тезисы, но аргументация </w:t>
            </w:r>
          </w:p>
          <w:p w:rsidR="00950060" w:rsidRPr="00CD2485" w:rsidRDefault="00950060" w:rsidP="00950060">
            <w:pPr>
              <w:widowControl/>
              <w:ind w:left="51"/>
              <w:rPr>
                <w:i/>
                <w:iCs/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присутствует не всегда и/или </w:t>
            </w:r>
            <w:proofErr w:type="gramStart"/>
            <w:r w:rsidRPr="00CD2485">
              <w:rPr>
                <w:i/>
                <w:iCs/>
                <w:color w:val="000000"/>
                <w:sz w:val="24"/>
                <w:szCs w:val="24"/>
              </w:rPr>
              <w:t>спорна</w:t>
            </w:r>
            <w:r>
              <w:rPr>
                <w:i/>
                <w:iCs/>
                <w:color w:val="000000"/>
                <w:sz w:val="24"/>
                <w:szCs w:val="24"/>
              </w:rPr>
              <w:t>я</w:t>
            </w:r>
            <w:proofErr w:type="gramEnd"/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, примеры приводятся непоследовательно </w:t>
            </w:r>
          </w:p>
        </w:tc>
        <w:tc>
          <w:tcPr>
            <w:tcW w:w="850" w:type="dxa"/>
            <w:shd w:val="clear" w:color="auto" w:fill="auto"/>
          </w:tcPr>
          <w:p w:rsidR="00950060" w:rsidRPr="00CD2485" w:rsidRDefault="00950060" w:rsidP="00950060">
            <w:pPr>
              <w:widowControl/>
              <w:rPr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2410" w:type="dxa"/>
            <w:vMerge/>
            <w:shd w:val="clear" w:color="auto" w:fill="auto"/>
          </w:tcPr>
          <w:p w:rsidR="00950060" w:rsidRPr="00CD2485" w:rsidRDefault="00950060" w:rsidP="00950060">
            <w:pPr>
              <w:widowControl/>
              <w:rPr>
                <w:color w:val="000000"/>
                <w:sz w:val="24"/>
                <w:szCs w:val="24"/>
              </w:rPr>
            </w:pPr>
          </w:p>
        </w:tc>
      </w:tr>
      <w:tr w:rsidR="00950060" w:rsidRPr="00CD2485" w:rsidTr="006755D6">
        <w:trPr>
          <w:trHeight w:val="385"/>
        </w:trPr>
        <w:tc>
          <w:tcPr>
            <w:tcW w:w="2235" w:type="dxa"/>
            <w:vMerge/>
            <w:shd w:val="clear" w:color="auto" w:fill="auto"/>
          </w:tcPr>
          <w:p w:rsidR="00950060" w:rsidRPr="00CD2485" w:rsidRDefault="00950060" w:rsidP="0095006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50060" w:rsidRPr="00CD2485" w:rsidRDefault="00950060" w:rsidP="00950060">
            <w:pPr>
              <w:widowControl/>
              <w:ind w:left="51"/>
              <w:rPr>
                <w:i/>
                <w:iCs/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Высказаны тезисы и частично приведены аргументы, конкретные </w:t>
            </w:r>
          </w:p>
          <w:p w:rsidR="00950060" w:rsidRPr="00CD2485" w:rsidRDefault="00950060" w:rsidP="00950060">
            <w:pPr>
              <w:ind w:left="51"/>
              <w:rPr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примеры </w:t>
            </w:r>
          </w:p>
        </w:tc>
        <w:tc>
          <w:tcPr>
            <w:tcW w:w="850" w:type="dxa"/>
            <w:shd w:val="clear" w:color="auto" w:fill="auto"/>
          </w:tcPr>
          <w:p w:rsidR="00950060" w:rsidRPr="00CD2485" w:rsidRDefault="00950060" w:rsidP="00950060">
            <w:pPr>
              <w:widowControl/>
              <w:rPr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410" w:type="dxa"/>
            <w:vMerge/>
            <w:shd w:val="clear" w:color="auto" w:fill="auto"/>
          </w:tcPr>
          <w:p w:rsidR="00950060" w:rsidRPr="00CD2485" w:rsidRDefault="00950060" w:rsidP="00950060">
            <w:pPr>
              <w:widowControl/>
              <w:rPr>
                <w:color w:val="000000"/>
                <w:sz w:val="24"/>
                <w:szCs w:val="24"/>
              </w:rPr>
            </w:pPr>
          </w:p>
        </w:tc>
      </w:tr>
      <w:tr w:rsidR="00950060" w:rsidRPr="00CD2485" w:rsidTr="006755D6">
        <w:trPr>
          <w:trHeight w:val="109"/>
        </w:trPr>
        <w:tc>
          <w:tcPr>
            <w:tcW w:w="2235" w:type="dxa"/>
            <w:vMerge/>
            <w:shd w:val="clear" w:color="auto" w:fill="auto"/>
          </w:tcPr>
          <w:p w:rsidR="00950060" w:rsidRPr="00CD2485" w:rsidRDefault="00950060" w:rsidP="0095006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50060" w:rsidRPr="00CD2485" w:rsidRDefault="00950060" w:rsidP="00950060">
            <w:pPr>
              <w:widowControl/>
              <w:ind w:left="51"/>
              <w:rPr>
                <w:i/>
                <w:iCs/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Высказаны тезисы </w:t>
            </w:r>
          </w:p>
        </w:tc>
        <w:tc>
          <w:tcPr>
            <w:tcW w:w="850" w:type="dxa"/>
            <w:shd w:val="clear" w:color="auto" w:fill="auto"/>
          </w:tcPr>
          <w:p w:rsidR="00950060" w:rsidRPr="00CD2485" w:rsidRDefault="00950060" w:rsidP="00950060">
            <w:pPr>
              <w:widowControl/>
              <w:rPr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410" w:type="dxa"/>
            <w:vMerge/>
            <w:shd w:val="clear" w:color="auto" w:fill="auto"/>
          </w:tcPr>
          <w:p w:rsidR="00950060" w:rsidRPr="00CD2485" w:rsidRDefault="00950060" w:rsidP="00950060">
            <w:pPr>
              <w:widowControl/>
              <w:rPr>
                <w:color w:val="000000"/>
                <w:sz w:val="24"/>
                <w:szCs w:val="24"/>
              </w:rPr>
            </w:pPr>
          </w:p>
        </w:tc>
      </w:tr>
      <w:tr w:rsidR="00950060" w:rsidRPr="00CD2485" w:rsidTr="006755D6">
        <w:trPr>
          <w:trHeight w:val="109"/>
        </w:trPr>
        <w:tc>
          <w:tcPr>
            <w:tcW w:w="2235" w:type="dxa"/>
            <w:vMerge/>
            <w:shd w:val="clear" w:color="auto" w:fill="auto"/>
          </w:tcPr>
          <w:p w:rsidR="00950060" w:rsidRPr="00CD2485" w:rsidRDefault="00950060" w:rsidP="0095006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50060" w:rsidRPr="00CD2485" w:rsidRDefault="00950060" w:rsidP="00950060">
            <w:pPr>
              <w:widowControl/>
              <w:ind w:left="51"/>
              <w:rPr>
                <w:i/>
                <w:iCs/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Высказаны отдельные мысли </w:t>
            </w:r>
          </w:p>
        </w:tc>
        <w:tc>
          <w:tcPr>
            <w:tcW w:w="850" w:type="dxa"/>
            <w:shd w:val="clear" w:color="auto" w:fill="auto"/>
          </w:tcPr>
          <w:p w:rsidR="00950060" w:rsidRPr="00CD2485" w:rsidRDefault="00950060" w:rsidP="00950060">
            <w:pPr>
              <w:widowControl/>
              <w:rPr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410" w:type="dxa"/>
            <w:vMerge/>
            <w:shd w:val="clear" w:color="auto" w:fill="auto"/>
          </w:tcPr>
          <w:p w:rsidR="00950060" w:rsidRPr="00CD2485" w:rsidRDefault="00950060" w:rsidP="00950060">
            <w:pPr>
              <w:widowControl/>
              <w:rPr>
                <w:color w:val="000000"/>
                <w:sz w:val="24"/>
                <w:szCs w:val="24"/>
              </w:rPr>
            </w:pPr>
          </w:p>
        </w:tc>
      </w:tr>
      <w:tr w:rsidR="00950060" w:rsidRPr="00CD2485" w:rsidTr="006755D6">
        <w:trPr>
          <w:trHeight w:val="470"/>
        </w:trPr>
        <w:tc>
          <w:tcPr>
            <w:tcW w:w="2235" w:type="dxa"/>
            <w:vMerge/>
            <w:shd w:val="clear" w:color="auto" w:fill="auto"/>
          </w:tcPr>
          <w:p w:rsidR="00950060" w:rsidRPr="00CD2485" w:rsidRDefault="00950060" w:rsidP="00950060">
            <w:pPr>
              <w:widowControl/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50060" w:rsidRPr="00CD2485" w:rsidRDefault="00950060" w:rsidP="00950060">
            <w:pPr>
              <w:widowControl/>
              <w:ind w:left="51"/>
              <w:rPr>
                <w:i/>
                <w:iCs/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Высказаны несвязные мысли </w:t>
            </w:r>
          </w:p>
        </w:tc>
        <w:tc>
          <w:tcPr>
            <w:tcW w:w="850" w:type="dxa"/>
            <w:shd w:val="clear" w:color="auto" w:fill="auto"/>
          </w:tcPr>
          <w:p w:rsidR="00950060" w:rsidRPr="00CD2485" w:rsidRDefault="00950060" w:rsidP="00950060">
            <w:pPr>
              <w:widowControl/>
              <w:rPr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410" w:type="dxa"/>
            <w:vMerge/>
            <w:shd w:val="clear" w:color="auto" w:fill="auto"/>
          </w:tcPr>
          <w:p w:rsidR="00950060" w:rsidRPr="00CD2485" w:rsidRDefault="00950060" w:rsidP="00950060">
            <w:pPr>
              <w:widowControl/>
              <w:rPr>
                <w:color w:val="000000"/>
                <w:sz w:val="24"/>
                <w:szCs w:val="24"/>
              </w:rPr>
            </w:pPr>
          </w:p>
        </w:tc>
      </w:tr>
      <w:tr w:rsidR="00950060" w:rsidRPr="00CD2485" w:rsidTr="006755D6">
        <w:trPr>
          <w:trHeight w:val="247"/>
        </w:trPr>
        <w:tc>
          <w:tcPr>
            <w:tcW w:w="2235" w:type="dxa"/>
            <w:vMerge w:val="restart"/>
            <w:shd w:val="clear" w:color="auto" w:fill="auto"/>
          </w:tcPr>
          <w:p w:rsidR="00950060" w:rsidRPr="00CD2485" w:rsidRDefault="00950060" w:rsidP="00950060">
            <w:pPr>
              <w:widowControl/>
              <w:rPr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Композиция </w:t>
            </w:r>
          </w:p>
          <w:p w:rsidR="00950060" w:rsidRPr="00CD2485" w:rsidRDefault="00950060" w:rsidP="00950060">
            <w:pPr>
              <w:widowControl/>
              <w:ind w:left="2127"/>
              <w:rPr>
                <w:i/>
                <w:iCs/>
                <w:color w:val="000000"/>
                <w:sz w:val="24"/>
                <w:szCs w:val="24"/>
              </w:rPr>
            </w:pPr>
          </w:p>
          <w:p w:rsidR="00950060" w:rsidRPr="00CD2485" w:rsidRDefault="00950060" w:rsidP="00950060">
            <w:pPr>
              <w:widowControl/>
              <w:ind w:left="2127"/>
              <w:rPr>
                <w:i/>
                <w:iCs/>
                <w:color w:val="000000"/>
                <w:sz w:val="24"/>
                <w:szCs w:val="24"/>
              </w:rPr>
            </w:pPr>
          </w:p>
          <w:p w:rsidR="00950060" w:rsidRPr="00CD2485" w:rsidRDefault="00950060" w:rsidP="00950060">
            <w:pPr>
              <w:widowControl/>
              <w:ind w:left="2127"/>
              <w:rPr>
                <w:i/>
                <w:iCs/>
                <w:color w:val="000000"/>
                <w:sz w:val="24"/>
                <w:szCs w:val="24"/>
              </w:rPr>
            </w:pPr>
          </w:p>
          <w:p w:rsidR="00950060" w:rsidRPr="00CD2485" w:rsidRDefault="00950060" w:rsidP="00950060">
            <w:pPr>
              <w:widowControl/>
              <w:ind w:left="2127"/>
              <w:rPr>
                <w:i/>
                <w:iCs/>
                <w:color w:val="000000"/>
                <w:sz w:val="24"/>
                <w:szCs w:val="24"/>
              </w:rPr>
            </w:pPr>
          </w:p>
          <w:p w:rsidR="00950060" w:rsidRPr="00CD2485" w:rsidRDefault="00950060" w:rsidP="00950060">
            <w:pPr>
              <w:widowControl/>
              <w:ind w:left="2127"/>
              <w:rPr>
                <w:i/>
                <w:iCs/>
                <w:color w:val="000000"/>
                <w:sz w:val="24"/>
                <w:szCs w:val="24"/>
              </w:rPr>
            </w:pPr>
          </w:p>
          <w:p w:rsidR="00950060" w:rsidRPr="00CD2485" w:rsidRDefault="00950060" w:rsidP="00950060">
            <w:pPr>
              <w:widowControl/>
              <w:ind w:left="2127"/>
              <w:rPr>
                <w:i/>
                <w:iCs/>
                <w:color w:val="000000"/>
                <w:sz w:val="24"/>
                <w:szCs w:val="24"/>
              </w:rPr>
            </w:pPr>
          </w:p>
          <w:p w:rsidR="00950060" w:rsidRPr="00CD2485" w:rsidRDefault="00950060" w:rsidP="000A50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50060" w:rsidRPr="00CD2485" w:rsidRDefault="00950060" w:rsidP="00950060">
            <w:pPr>
              <w:widowControl/>
              <w:rPr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Стройная композиция, логических ошибок нет </w:t>
            </w:r>
          </w:p>
        </w:tc>
        <w:tc>
          <w:tcPr>
            <w:tcW w:w="850" w:type="dxa"/>
            <w:shd w:val="clear" w:color="auto" w:fill="auto"/>
          </w:tcPr>
          <w:p w:rsidR="00950060" w:rsidRPr="00CD2485" w:rsidRDefault="00950060" w:rsidP="00950060">
            <w:pPr>
              <w:widowControl/>
              <w:rPr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950060" w:rsidRPr="00CD2485" w:rsidRDefault="00950060" w:rsidP="00950060">
            <w:pPr>
              <w:widowControl/>
              <w:rPr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5 </w:t>
            </w:r>
          </w:p>
        </w:tc>
      </w:tr>
      <w:tr w:rsidR="00950060" w:rsidRPr="00CD2485" w:rsidTr="006755D6">
        <w:trPr>
          <w:trHeight w:val="714"/>
        </w:trPr>
        <w:tc>
          <w:tcPr>
            <w:tcW w:w="2235" w:type="dxa"/>
            <w:vMerge/>
            <w:shd w:val="clear" w:color="auto" w:fill="auto"/>
          </w:tcPr>
          <w:p w:rsidR="00950060" w:rsidRPr="00CD2485" w:rsidRDefault="00950060" w:rsidP="000A50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50060" w:rsidRPr="00CD2485" w:rsidRDefault="00950060" w:rsidP="00950060">
            <w:pPr>
              <w:widowControl/>
              <w:ind w:left="34"/>
              <w:rPr>
                <w:i/>
                <w:iCs/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Стройная композиция, наблюдаются </w:t>
            </w:r>
          </w:p>
          <w:p w:rsidR="00950060" w:rsidRPr="00CD2485" w:rsidRDefault="00950060" w:rsidP="00950060">
            <w:pPr>
              <w:widowControl/>
              <w:ind w:left="34"/>
              <w:rPr>
                <w:i/>
                <w:iCs/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отдельные логические ошибки </w:t>
            </w:r>
          </w:p>
        </w:tc>
        <w:tc>
          <w:tcPr>
            <w:tcW w:w="850" w:type="dxa"/>
            <w:shd w:val="clear" w:color="auto" w:fill="auto"/>
          </w:tcPr>
          <w:p w:rsidR="00950060" w:rsidRPr="00CD2485" w:rsidRDefault="00950060" w:rsidP="00950060">
            <w:pPr>
              <w:widowControl/>
              <w:rPr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410" w:type="dxa"/>
            <w:vMerge/>
            <w:shd w:val="clear" w:color="auto" w:fill="auto"/>
          </w:tcPr>
          <w:p w:rsidR="00950060" w:rsidRPr="00CD2485" w:rsidRDefault="00950060" w:rsidP="00950060">
            <w:pPr>
              <w:widowControl/>
              <w:rPr>
                <w:color w:val="000000"/>
                <w:sz w:val="24"/>
                <w:szCs w:val="24"/>
              </w:rPr>
            </w:pPr>
          </w:p>
        </w:tc>
      </w:tr>
      <w:tr w:rsidR="00950060" w:rsidRPr="00CD2485" w:rsidTr="006755D6">
        <w:trPr>
          <w:trHeight w:val="247"/>
        </w:trPr>
        <w:tc>
          <w:tcPr>
            <w:tcW w:w="2235" w:type="dxa"/>
            <w:vMerge/>
            <w:shd w:val="clear" w:color="auto" w:fill="auto"/>
          </w:tcPr>
          <w:p w:rsidR="00950060" w:rsidRPr="00CD2485" w:rsidRDefault="00950060" w:rsidP="000A50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50060" w:rsidRPr="00CD2485" w:rsidRDefault="00950060" w:rsidP="00950060">
            <w:pPr>
              <w:widowControl/>
              <w:ind w:left="34"/>
              <w:rPr>
                <w:i/>
                <w:iCs/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Есть </w:t>
            </w:r>
            <w:proofErr w:type="gramStart"/>
            <w:r w:rsidRPr="00CD2485">
              <w:rPr>
                <w:i/>
                <w:iCs/>
                <w:color w:val="000000"/>
                <w:sz w:val="24"/>
                <w:szCs w:val="24"/>
              </w:rPr>
              <w:t>композиционные</w:t>
            </w:r>
            <w:proofErr w:type="gramEnd"/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 и логические </w:t>
            </w:r>
          </w:p>
          <w:p w:rsidR="00950060" w:rsidRPr="00CD2485" w:rsidRDefault="00950060" w:rsidP="00950060">
            <w:pPr>
              <w:ind w:left="34"/>
              <w:rPr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нарушения </w:t>
            </w:r>
          </w:p>
        </w:tc>
        <w:tc>
          <w:tcPr>
            <w:tcW w:w="850" w:type="dxa"/>
            <w:shd w:val="clear" w:color="auto" w:fill="auto"/>
          </w:tcPr>
          <w:p w:rsidR="00950060" w:rsidRPr="00CD2485" w:rsidRDefault="00950060" w:rsidP="00950060">
            <w:pPr>
              <w:widowControl/>
              <w:rPr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410" w:type="dxa"/>
            <w:vMerge/>
            <w:shd w:val="clear" w:color="auto" w:fill="auto"/>
          </w:tcPr>
          <w:p w:rsidR="00950060" w:rsidRPr="00CD2485" w:rsidRDefault="00950060" w:rsidP="00950060">
            <w:pPr>
              <w:widowControl/>
              <w:rPr>
                <w:color w:val="000000"/>
                <w:sz w:val="24"/>
                <w:szCs w:val="24"/>
              </w:rPr>
            </w:pPr>
          </w:p>
        </w:tc>
      </w:tr>
      <w:tr w:rsidR="00950060" w:rsidRPr="00CD2485" w:rsidTr="006755D6">
        <w:trPr>
          <w:trHeight w:val="247"/>
        </w:trPr>
        <w:tc>
          <w:tcPr>
            <w:tcW w:w="2235" w:type="dxa"/>
            <w:vMerge/>
            <w:shd w:val="clear" w:color="auto" w:fill="auto"/>
          </w:tcPr>
          <w:p w:rsidR="00950060" w:rsidRPr="00CD2485" w:rsidRDefault="00950060" w:rsidP="000A50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50060" w:rsidRPr="00CD2485" w:rsidRDefault="00950060" w:rsidP="00950060">
            <w:pPr>
              <w:widowControl/>
              <w:ind w:left="34"/>
              <w:rPr>
                <w:i/>
                <w:iCs/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Композиционные и логические нарушения </w:t>
            </w:r>
          </w:p>
          <w:p w:rsidR="00950060" w:rsidRPr="00CD2485" w:rsidRDefault="00950060" w:rsidP="00950060">
            <w:pPr>
              <w:ind w:left="34"/>
              <w:rPr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значительны </w:t>
            </w:r>
          </w:p>
        </w:tc>
        <w:tc>
          <w:tcPr>
            <w:tcW w:w="850" w:type="dxa"/>
            <w:shd w:val="clear" w:color="auto" w:fill="auto"/>
          </w:tcPr>
          <w:p w:rsidR="00950060" w:rsidRPr="00CD2485" w:rsidRDefault="00950060" w:rsidP="00950060">
            <w:pPr>
              <w:widowControl/>
              <w:rPr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410" w:type="dxa"/>
            <w:vMerge/>
            <w:shd w:val="clear" w:color="auto" w:fill="auto"/>
          </w:tcPr>
          <w:p w:rsidR="00950060" w:rsidRPr="00CD2485" w:rsidRDefault="00950060" w:rsidP="00950060">
            <w:pPr>
              <w:widowControl/>
              <w:rPr>
                <w:color w:val="000000"/>
                <w:sz w:val="24"/>
                <w:szCs w:val="24"/>
              </w:rPr>
            </w:pPr>
          </w:p>
        </w:tc>
      </w:tr>
      <w:tr w:rsidR="00950060" w:rsidRPr="00CD2485" w:rsidTr="006755D6">
        <w:trPr>
          <w:trHeight w:val="385"/>
        </w:trPr>
        <w:tc>
          <w:tcPr>
            <w:tcW w:w="2235" w:type="dxa"/>
            <w:vMerge/>
            <w:shd w:val="clear" w:color="auto" w:fill="auto"/>
          </w:tcPr>
          <w:p w:rsidR="00950060" w:rsidRPr="00CD2485" w:rsidRDefault="00950060" w:rsidP="00950060">
            <w:pPr>
              <w:widowControl/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50060" w:rsidRPr="00CD2485" w:rsidRDefault="00950060" w:rsidP="00950060">
            <w:pPr>
              <w:widowControl/>
              <w:ind w:left="34"/>
              <w:rPr>
                <w:i/>
                <w:iCs/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Композиционные и логические </w:t>
            </w:r>
          </w:p>
          <w:p w:rsidR="00950060" w:rsidRPr="00CD2485" w:rsidRDefault="00950060" w:rsidP="00950060">
            <w:pPr>
              <w:widowControl/>
              <w:ind w:left="34"/>
              <w:rPr>
                <w:i/>
                <w:iCs/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нарушения значительны, иногда мысль </w:t>
            </w:r>
          </w:p>
          <w:p w:rsidR="00950060" w:rsidRPr="00CD2485" w:rsidRDefault="00950060" w:rsidP="00950060">
            <w:pPr>
              <w:ind w:left="34"/>
              <w:rPr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непонятна </w:t>
            </w:r>
          </w:p>
        </w:tc>
        <w:tc>
          <w:tcPr>
            <w:tcW w:w="850" w:type="dxa"/>
            <w:shd w:val="clear" w:color="auto" w:fill="auto"/>
          </w:tcPr>
          <w:p w:rsidR="00950060" w:rsidRPr="00CD2485" w:rsidRDefault="00950060" w:rsidP="00950060">
            <w:pPr>
              <w:widowControl/>
              <w:rPr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vMerge/>
            <w:shd w:val="clear" w:color="auto" w:fill="auto"/>
          </w:tcPr>
          <w:p w:rsidR="00950060" w:rsidRPr="00CD2485" w:rsidRDefault="00950060" w:rsidP="00950060">
            <w:pPr>
              <w:widowControl/>
              <w:rPr>
                <w:color w:val="000000"/>
                <w:sz w:val="24"/>
                <w:szCs w:val="24"/>
              </w:rPr>
            </w:pPr>
          </w:p>
        </w:tc>
      </w:tr>
      <w:tr w:rsidR="00950060" w:rsidRPr="00CD2485" w:rsidTr="006755D6">
        <w:trPr>
          <w:trHeight w:val="311"/>
        </w:trPr>
        <w:tc>
          <w:tcPr>
            <w:tcW w:w="2235" w:type="dxa"/>
            <w:vMerge w:val="restart"/>
            <w:shd w:val="clear" w:color="auto" w:fill="auto"/>
          </w:tcPr>
          <w:p w:rsidR="00950060" w:rsidRPr="00CD2485" w:rsidRDefault="00950060" w:rsidP="00950060">
            <w:pPr>
              <w:widowControl/>
              <w:rPr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Орфографическая, пунктуационная и речевая грамотность </w:t>
            </w:r>
          </w:p>
          <w:p w:rsidR="00950060" w:rsidRPr="00CD2485" w:rsidRDefault="00950060" w:rsidP="00950060">
            <w:pPr>
              <w:widowControl/>
              <w:rPr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(ведется общий счет ошибок) </w:t>
            </w:r>
          </w:p>
        </w:tc>
        <w:tc>
          <w:tcPr>
            <w:tcW w:w="5103" w:type="dxa"/>
            <w:shd w:val="clear" w:color="auto" w:fill="auto"/>
          </w:tcPr>
          <w:p w:rsidR="00950060" w:rsidRPr="00CD2485" w:rsidRDefault="00950060" w:rsidP="00950060">
            <w:pPr>
              <w:ind w:left="34"/>
              <w:rPr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1-2 ошибки </w:t>
            </w:r>
          </w:p>
        </w:tc>
        <w:tc>
          <w:tcPr>
            <w:tcW w:w="850" w:type="dxa"/>
            <w:shd w:val="clear" w:color="auto" w:fill="auto"/>
          </w:tcPr>
          <w:p w:rsidR="00950060" w:rsidRPr="00CD2485" w:rsidRDefault="00950060" w:rsidP="00950060">
            <w:pPr>
              <w:widowControl/>
              <w:rPr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950060" w:rsidRPr="00CD2485" w:rsidRDefault="00950060" w:rsidP="00950060">
            <w:pPr>
              <w:widowControl/>
              <w:rPr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5 </w:t>
            </w:r>
          </w:p>
        </w:tc>
      </w:tr>
      <w:tr w:rsidR="00950060" w:rsidRPr="00CD2485" w:rsidTr="006755D6">
        <w:trPr>
          <w:trHeight w:val="315"/>
        </w:trPr>
        <w:tc>
          <w:tcPr>
            <w:tcW w:w="2235" w:type="dxa"/>
            <w:vMerge/>
            <w:shd w:val="clear" w:color="auto" w:fill="auto"/>
          </w:tcPr>
          <w:p w:rsidR="00950060" w:rsidRPr="00CD2485" w:rsidRDefault="00950060" w:rsidP="00950060">
            <w:pPr>
              <w:widowControl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50060" w:rsidRPr="00CD2485" w:rsidRDefault="00950060" w:rsidP="00950060">
            <w:pPr>
              <w:ind w:left="34"/>
              <w:rPr>
                <w:i/>
                <w:iCs/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3-4 ошибки </w:t>
            </w:r>
          </w:p>
        </w:tc>
        <w:tc>
          <w:tcPr>
            <w:tcW w:w="850" w:type="dxa"/>
            <w:shd w:val="clear" w:color="auto" w:fill="auto"/>
          </w:tcPr>
          <w:p w:rsidR="00950060" w:rsidRPr="00CD2485" w:rsidRDefault="00950060" w:rsidP="0095006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410" w:type="dxa"/>
            <w:vMerge/>
            <w:shd w:val="clear" w:color="auto" w:fill="auto"/>
          </w:tcPr>
          <w:p w:rsidR="00950060" w:rsidRPr="00CD2485" w:rsidRDefault="00950060" w:rsidP="00950060">
            <w:pPr>
              <w:widowControl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50060" w:rsidRPr="00CD2485" w:rsidTr="006755D6">
        <w:trPr>
          <w:trHeight w:val="345"/>
        </w:trPr>
        <w:tc>
          <w:tcPr>
            <w:tcW w:w="2235" w:type="dxa"/>
            <w:vMerge/>
            <w:shd w:val="clear" w:color="auto" w:fill="auto"/>
          </w:tcPr>
          <w:p w:rsidR="00950060" w:rsidRPr="00CD2485" w:rsidRDefault="00950060" w:rsidP="00950060">
            <w:pPr>
              <w:widowControl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50060" w:rsidRPr="00CD2485" w:rsidRDefault="00950060" w:rsidP="00950060">
            <w:pPr>
              <w:ind w:left="34"/>
              <w:rPr>
                <w:i/>
                <w:iCs/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5-6 ошибок </w:t>
            </w:r>
          </w:p>
        </w:tc>
        <w:tc>
          <w:tcPr>
            <w:tcW w:w="850" w:type="dxa"/>
            <w:shd w:val="clear" w:color="auto" w:fill="auto"/>
          </w:tcPr>
          <w:p w:rsidR="00950060" w:rsidRPr="00CD2485" w:rsidRDefault="00950060" w:rsidP="0095006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410" w:type="dxa"/>
            <w:vMerge/>
            <w:shd w:val="clear" w:color="auto" w:fill="auto"/>
          </w:tcPr>
          <w:p w:rsidR="00950060" w:rsidRPr="00CD2485" w:rsidRDefault="00950060" w:rsidP="00950060">
            <w:pPr>
              <w:widowControl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50060" w:rsidRPr="00CD2485" w:rsidTr="006755D6">
        <w:trPr>
          <w:trHeight w:val="285"/>
        </w:trPr>
        <w:tc>
          <w:tcPr>
            <w:tcW w:w="2235" w:type="dxa"/>
            <w:vMerge/>
            <w:shd w:val="clear" w:color="auto" w:fill="auto"/>
          </w:tcPr>
          <w:p w:rsidR="00950060" w:rsidRPr="00CD2485" w:rsidRDefault="00950060" w:rsidP="00950060">
            <w:pPr>
              <w:widowControl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50060" w:rsidRPr="00CD2485" w:rsidRDefault="00950060" w:rsidP="00950060">
            <w:pPr>
              <w:ind w:left="34"/>
              <w:rPr>
                <w:i/>
                <w:iCs/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7-8 ошибок </w:t>
            </w:r>
          </w:p>
        </w:tc>
        <w:tc>
          <w:tcPr>
            <w:tcW w:w="850" w:type="dxa"/>
            <w:shd w:val="clear" w:color="auto" w:fill="auto"/>
          </w:tcPr>
          <w:p w:rsidR="00950060" w:rsidRPr="00CD2485" w:rsidRDefault="00950060" w:rsidP="0095006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  <w:shd w:val="clear" w:color="auto" w:fill="auto"/>
          </w:tcPr>
          <w:p w:rsidR="00950060" w:rsidRPr="00CD2485" w:rsidRDefault="00950060" w:rsidP="00950060">
            <w:pPr>
              <w:widowControl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50060" w:rsidRPr="00CD2485" w:rsidTr="006755D6">
        <w:trPr>
          <w:trHeight w:val="390"/>
        </w:trPr>
        <w:tc>
          <w:tcPr>
            <w:tcW w:w="2235" w:type="dxa"/>
            <w:vMerge/>
            <w:shd w:val="clear" w:color="auto" w:fill="auto"/>
          </w:tcPr>
          <w:p w:rsidR="00950060" w:rsidRPr="00CD2485" w:rsidRDefault="00950060" w:rsidP="00950060">
            <w:pPr>
              <w:widowControl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50060" w:rsidRPr="00CD2485" w:rsidRDefault="00950060" w:rsidP="00950060">
            <w:pPr>
              <w:ind w:left="34"/>
              <w:rPr>
                <w:i/>
                <w:iCs/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 xml:space="preserve">9 ошибок </w:t>
            </w:r>
          </w:p>
        </w:tc>
        <w:tc>
          <w:tcPr>
            <w:tcW w:w="850" w:type="dxa"/>
            <w:shd w:val="clear" w:color="auto" w:fill="auto"/>
          </w:tcPr>
          <w:p w:rsidR="00950060" w:rsidRPr="00CD2485" w:rsidRDefault="00950060" w:rsidP="0095006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  <w:shd w:val="clear" w:color="auto" w:fill="auto"/>
          </w:tcPr>
          <w:p w:rsidR="00950060" w:rsidRPr="00CD2485" w:rsidRDefault="00950060" w:rsidP="00950060">
            <w:pPr>
              <w:widowControl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50060" w:rsidRPr="00CD2485" w:rsidTr="006755D6">
        <w:trPr>
          <w:trHeight w:val="855"/>
        </w:trPr>
        <w:tc>
          <w:tcPr>
            <w:tcW w:w="223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50060" w:rsidRPr="00CD2485" w:rsidRDefault="00950060" w:rsidP="00950060">
            <w:pPr>
              <w:widowControl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50060" w:rsidRPr="00CD2485" w:rsidRDefault="00950060" w:rsidP="0095006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>Более 9 ошибок</w:t>
            </w:r>
          </w:p>
        </w:tc>
        <w:tc>
          <w:tcPr>
            <w:tcW w:w="850" w:type="dxa"/>
            <w:shd w:val="clear" w:color="auto" w:fill="auto"/>
          </w:tcPr>
          <w:p w:rsidR="00950060" w:rsidRPr="00CD2485" w:rsidRDefault="00950060" w:rsidP="0095006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D2485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410" w:type="dxa"/>
            <w:vMerge/>
            <w:shd w:val="clear" w:color="auto" w:fill="auto"/>
          </w:tcPr>
          <w:p w:rsidR="00950060" w:rsidRPr="00CD2485" w:rsidRDefault="00950060" w:rsidP="00950060">
            <w:pPr>
              <w:widowControl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50060" w:rsidRPr="00950060" w:rsidTr="00950060">
        <w:trPr>
          <w:trHeight w:val="109"/>
        </w:trPr>
        <w:tc>
          <w:tcPr>
            <w:tcW w:w="10598" w:type="dxa"/>
            <w:gridSpan w:val="4"/>
            <w:tcBorders>
              <w:top w:val="nil"/>
            </w:tcBorders>
            <w:shd w:val="clear" w:color="auto" w:fill="auto"/>
          </w:tcPr>
          <w:p w:rsidR="00950060" w:rsidRPr="00B918C4" w:rsidRDefault="00B918C4" w:rsidP="00950060">
            <w:pPr>
              <w:widowControl/>
              <w:rPr>
                <w:b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i/>
                <w:iCs/>
                <w:color w:val="000000"/>
                <w:sz w:val="24"/>
                <w:szCs w:val="24"/>
              </w:rPr>
              <w:t>Максимальное количество  за 11 задание</w:t>
            </w:r>
            <w:r w:rsidR="00950060" w:rsidRPr="00950060">
              <w:rPr>
                <w:b/>
                <w:i/>
                <w:iCs/>
                <w:color w:val="000000"/>
                <w:sz w:val="24"/>
                <w:szCs w:val="24"/>
              </w:rPr>
              <w:t xml:space="preserve">                                                           </w:t>
            </w:r>
            <w:r>
              <w:rPr>
                <w:b/>
                <w:i/>
                <w:iCs/>
                <w:color w:val="000000"/>
                <w:sz w:val="24"/>
                <w:szCs w:val="24"/>
              </w:rPr>
              <w:t xml:space="preserve">                </w:t>
            </w:r>
            <w:r w:rsidR="00950060" w:rsidRPr="00950060">
              <w:rPr>
                <w:b/>
                <w:i/>
                <w:iCs/>
                <w:color w:val="000000"/>
                <w:sz w:val="24"/>
                <w:szCs w:val="24"/>
              </w:rPr>
              <w:t xml:space="preserve"> 20 баллов                                                                                                                                   </w:t>
            </w:r>
          </w:p>
        </w:tc>
      </w:tr>
    </w:tbl>
    <w:p w:rsidR="001A6B09" w:rsidRPr="00950060" w:rsidRDefault="001A6B09" w:rsidP="001A6B09">
      <w:pPr>
        <w:widowControl/>
        <w:rPr>
          <w:b/>
          <w:color w:val="000000"/>
          <w:sz w:val="24"/>
          <w:szCs w:val="24"/>
        </w:rPr>
      </w:pPr>
    </w:p>
    <w:p w:rsidR="001A6B09" w:rsidRPr="00CD2485" w:rsidRDefault="00B918C4" w:rsidP="001A6B09">
      <w:pPr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bookmarkStart w:id="0" w:name="_GoBack"/>
      <w:bookmarkEnd w:id="0"/>
    </w:p>
    <w:sectPr w:rsidR="001A6B09" w:rsidRPr="00CD2485" w:rsidSect="00B918C4">
      <w:pgSz w:w="11909" w:h="16834"/>
      <w:pgMar w:top="426" w:right="720" w:bottom="284" w:left="720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37D51"/>
    <w:multiLevelType w:val="hybridMultilevel"/>
    <w:tmpl w:val="B45CB05A"/>
    <w:lvl w:ilvl="0" w:tplc="DBC80B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B09"/>
    <w:rsid w:val="00004CA4"/>
    <w:rsid w:val="000940D1"/>
    <w:rsid w:val="001A6B09"/>
    <w:rsid w:val="00591E74"/>
    <w:rsid w:val="006755D6"/>
    <w:rsid w:val="0073058B"/>
    <w:rsid w:val="00950060"/>
    <w:rsid w:val="00B918C4"/>
    <w:rsid w:val="00D34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B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lear">
    <w:name w:val="clear"/>
    <w:basedOn w:val="a"/>
    <w:rsid w:val="001A6B0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3">
    <w:name w:val="Body Text Indent"/>
    <w:basedOn w:val="a"/>
    <w:link w:val="a4"/>
    <w:rsid w:val="001A6B09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1A6B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1A6B09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1A6B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1A6B09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A6B0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11">
    <w:name w:val="Style11"/>
    <w:basedOn w:val="a"/>
    <w:rsid w:val="001A6B09"/>
    <w:rPr>
      <w:rFonts w:ascii="Arial" w:hAnsi="Arial" w:cs="Arial"/>
      <w:sz w:val="24"/>
      <w:szCs w:val="24"/>
    </w:rPr>
  </w:style>
  <w:style w:type="character" w:customStyle="1" w:styleId="FontStyle18">
    <w:name w:val="Font Style18"/>
    <w:rsid w:val="001A6B09"/>
    <w:rPr>
      <w:rFonts w:ascii="Arial" w:hAnsi="Arial" w:cs="Arial"/>
      <w:b/>
      <w:bCs/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B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lear">
    <w:name w:val="clear"/>
    <w:basedOn w:val="a"/>
    <w:rsid w:val="001A6B0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3">
    <w:name w:val="Body Text Indent"/>
    <w:basedOn w:val="a"/>
    <w:link w:val="a4"/>
    <w:rsid w:val="001A6B09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1A6B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1A6B09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1A6B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1A6B09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A6B0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11">
    <w:name w:val="Style11"/>
    <w:basedOn w:val="a"/>
    <w:rsid w:val="001A6B09"/>
    <w:rPr>
      <w:rFonts w:ascii="Arial" w:hAnsi="Arial" w:cs="Arial"/>
      <w:sz w:val="24"/>
      <w:szCs w:val="24"/>
    </w:rPr>
  </w:style>
  <w:style w:type="character" w:customStyle="1" w:styleId="FontStyle18">
    <w:name w:val="Font Style18"/>
    <w:rsid w:val="001A6B09"/>
    <w:rPr>
      <w:rFonts w:ascii="Arial" w:hAnsi="Arial" w:cs="Arial"/>
      <w:b/>
      <w:bCs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sanji</dc:creator>
  <cp:lastModifiedBy>sanji</cp:lastModifiedBy>
  <cp:revision>5</cp:revision>
  <dcterms:created xsi:type="dcterms:W3CDTF">2015-10-03T18:14:00Z</dcterms:created>
  <dcterms:modified xsi:type="dcterms:W3CDTF">2024-09-06T19:12:00Z</dcterms:modified>
</cp:coreProperties>
</file>