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D0" w:rsidRPr="005253E4" w:rsidRDefault="006322EB" w:rsidP="0033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E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5655A" w:rsidRPr="005253E4" w:rsidRDefault="00337BD0" w:rsidP="0033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E4">
        <w:rPr>
          <w:rFonts w:ascii="Times New Roman" w:hAnsi="Times New Roman" w:cs="Times New Roman"/>
          <w:b/>
          <w:sz w:val="28"/>
          <w:szCs w:val="28"/>
        </w:rPr>
        <w:t>о состоянии и перспективах развития системы образования г. Коврова</w:t>
      </w:r>
    </w:p>
    <w:p w:rsidR="00B0285A" w:rsidRPr="005253E4" w:rsidRDefault="00B0285A" w:rsidP="00EA0F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BD0" w:rsidRPr="005253E4" w:rsidRDefault="00B0285A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Уважаем</w:t>
      </w:r>
      <w:bookmarkStart w:id="0" w:name="_GoBack"/>
      <w:bookmarkEnd w:id="0"/>
      <w:r w:rsidRPr="005253E4">
        <w:rPr>
          <w:rFonts w:ascii="Times New Roman" w:hAnsi="Times New Roman" w:cs="Times New Roman"/>
          <w:sz w:val="28"/>
          <w:szCs w:val="28"/>
        </w:rPr>
        <w:t>ые коллеги!</w:t>
      </w:r>
    </w:p>
    <w:p w:rsidR="00337BD0" w:rsidRPr="005253E4" w:rsidRDefault="005F7D22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Целью управления муниципальной системы образования является созд</w:t>
      </w:r>
      <w:r w:rsidRPr="005253E4">
        <w:rPr>
          <w:rFonts w:ascii="Times New Roman" w:hAnsi="Times New Roman" w:cs="Times New Roman"/>
          <w:sz w:val="28"/>
          <w:szCs w:val="28"/>
        </w:rPr>
        <w:t>а</w:t>
      </w:r>
      <w:r w:rsidRPr="005253E4">
        <w:rPr>
          <w:rFonts w:ascii="Times New Roman" w:hAnsi="Times New Roman" w:cs="Times New Roman"/>
          <w:sz w:val="28"/>
          <w:szCs w:val="28"/>
        </w:rPr>
        <w:t xml:space="preserve">ние условий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 xml:space="preserve">для достижения заданных образовательных результатов в части предоставления 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доступного качественного образования для всех категорий д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тей</w:t>
      </w:r>
      <w:r w:rsidR="007A3C93" w:rsidRPr="005253E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интересами</w:t>
      </w:r>
      <w:proofErr w:type="gramEnd"/>
      <w:r w:rsidR="007A3C93" w:rsidRPr="005253E4">
        <w:rPr>
          <w:rFonts w:ascii="Times New Roman" w:eastAsia="Times New Roman" w:hAnsi="Times New Roman" w:cs="Times New Roman"/>
          <w:sz w:val="28"/>
          <w:szCs w:val="28"/>
        </w:rPr>
        <w:t xml:space="preserve"> и способностями, независимо от места проживания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3C93" w:rsidRPr="005253E4">
        <w:rPr>
          <w:rFonts w:ascii="Times New Roman" w:eastAsia="Times New Roman" w:hAnsi="Times New Roman" w:cs="Times New Roman"/>
          <w:sz w:val="28"/>
          <w:szCs w:val="28"/>
        </w:rPr>
        <w:t>обучения, социального статуса и доходов родителей. В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оспитани</w:t>
      </w:r>
      <w:r w:rsidR="007A3C93" w:rsidRPr="005253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 гармонично развитой и социально ответственной личности </w:t>
      </w: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духовно-нравственных ценностей народов Российской Федерации, исторических и национально-культурных традиций.</w:t>
      </w:r>
    </w:p>
    <w:p w:rsidR="00411A28" w:rsidRPr="005253E4" w:rsidRDefault="00411A2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Для реализации данной цели в городе функционирует сеть образовател</w:t>
      </w:r>
      <w:r w:rsidRPr="005253E4">
        <w:rPr>
          <w:rFonts w:ascii="Times New Roman" w:hAnsi="Times New Roman" w:cs="Times New Roman"/>
          <w:sz w:val="28"/>
          <w:szCs w:val="28"/>
        </w:rPr>
        <w:t>ь</w:t>
      </w:r>
      <w:r w:rsidRPr="005253E4">
        <w:rPr>
          <w:rFonts w:ascii="Times New Roman" w:hAnsi="Times New Roman" w:cs="Times New Roman"/>
          <w:sz w:val="28"/>
          <w:szCs w:val="28"/>
        </w:rPr>
        <w:t xml:space="preserve">ных организаций, реализующих преемственные образовательные программы, единые педагогические и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>, сквозные содержательные и инновационные направления развития.</w:t>
      </w:r>
    </w:p>
    <w:p w:rsidR="003950F1" w:rsidRPr="005253E4" w:rsidRDefault="00DC6282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</w:t>
      </w:r>
      <w:r w:rsidR="003950F1" w:rsidRPr="005253E4">
        <w:rPr>
          <w:rFonts w:ascii="Times New Roman" w:hAnsi="Times New Roman" w:cs="Times New Roman"/>
          <w:sz w:val="28"/>
          <w:szCs w:val="28"/>
        </w:rPr>
        <w:t>сего в</w:t>
      </w:r>
      <w:r w:rsidRPr="005253E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 w:rsidR="003950F1" w:rsidRPr="005253E4">
        <w:rPr>
          <w:rFonts w:ascii="Times New Roman" w:hAnsi="Times New Roman" w:cs="Times New Roman"/>
          <w:sz w:val="28"/>
          <w:szCs w:val="28"/>
        </w:rPr>
        <w:t>обучается</w:t>
      </w:r>
      <w:r w:rsidRPr="005253E4">
        <w:rPr>
          <w:rFonts w:ascii="Times New Roman" w:hAnsi="Times New Roman" w:cs="Times New Roman"/>
          <w:sz w:val="28"/>
          <w:szCs w:val="28"/>
        </w:rPr>
        <w:t xml:space="preserve"> 21 </w:t>
      </w:r>
      <w:r w:rsidR="003950F1" w:rsidRPr="005253E4">
        <w:rPr>
          <w:rFonts w:ascii="Times New Roman" w:hAnsi="Times New Roman" w:cs="Times New Roman"/>
          <w:sz w:val="28"/>
          <w:szCs w:val="28"/>
        </w:rPr>
        <w:t>691</w:t>
      </w:r>
      <w:r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="003950F1" w:rsidRPr="005253E4">
        <w:rPr>
          <w:rFonts w:ascii="Times New Roman" w:hAnsi="Times New Roman" w:cs="Times New Roman"/>
          <w:sz w:val="28"/>
          <w:szCs w:val="28"/>
        </w:rPr>
        <w:t>человек</w:t>
      </w:r>
      <w:r w:rsidRPr="005253E4">
        <w:rPr>
          <w:rFonts w:ascii="Times New Roman" w:hAnsi="Times New Roman" w:cs="Times New Roman"/>
          <w:sz w:val="28"/>
          <w:szCs w:val="28"/>
        </w:rPr>
        <w:t>: 14 </w:t>
      </w:r>
      <w:r w:rsidR="003950F1" w:rsidRPr="005253E4">
        <w:rPr>
          <w:rFonts w:ascii="Times New Roman" w:hAnsi="Times New Roman" w:cs="Times New Roman"/>
          <w:sz w:val="28"/>
          <w:szCs w:val="28"/>
        </w:rPr>
        <w:t>266</w:t>
      </w:r>
      <w:r w:rsidRPr="005253E4">
        <w:rPr>
          <w:rFonts w:ascii="Times New Roman" w:hAnsi="Times New Roman" w:cs="Times New Roman"/>
          <w:sz w:val="28"/>
          <w:szCs w:val="28"/>
        </w:rPr>
        <w:t xml:space="preserve"> – в школах и 7 425 – в дошкольных образовательных организациях. За после</w:t>
      </w:r>
      <w:r w:rsidRPr="005253E4">
        <w:rPr>
          <w:rFonts w:ascii="Times New Roman" w:hAnsi="Times New Roman" w:cs="Times New Roman"/>
          <w:sz w:val="28"/>
          <w:szCs w:val="28"/>
        </w:rPr>
        <w:t>д</w:t>
      </w:r>
      <w:r w:rsidRPr="005253E4">
        <w:rPr>
          <w:rFonts w:ascii="Times New Roman" w:hAnsi="Times New Roman" w:cs="Times New Roman"/>
          <w:sz w:val="28"/>
          <w:szCs w:val="28"/>
        </w:rPr>
        <w:t>ние три года наблюдается повышение численности обучающихся в общеобр</w:t>
      </w:r>
      <w:r w:rsidRPr="005253E4">
        <w:rPr>
          <w:rFonts w:ascii="Times New Roman" w:hAnsi="Times New Roman" w:cs="Times New Roman"/>
          <w:sz w:val="28"/>
          <w:szCs w:val="28"/>
        </w:rPr>
        <w:t>а</w:t>
      </w:r>
      <w:r w:rsidRPr="005253E4">
        <w:rPr>
          <w:rFonts w:ascii="Times New Roman" w:hAnsi="Times New Roman" w:cs="Times New Roman"/>
          <w:sz w:val="28"/>
          <w:szCs w:val="28"/>
        </w:rPr>
        <w:t xml:space="preserve">зовательных организациях и снижение количества воспитанников в </w:t>
      </w:r>
      <w:r w:rsidR="003950F1" w:rsidRPr="005253E4">
        <w:rPr>
          <w:rFonts w:ascii="Times New Roman" w:hAnsi="Times New Roman" w:cs="Times New Roman"/>
          <w:sz w:val="28"/>
          <w:szCs w:val="28"/>
        </w:rPr>
        <w:t>ДОУ.</w:t>
      </w:r>
    </w:p>
    <w:p w:rsidR="00255DF4" w:rsidRPr="005253E4" w:rsidRDefault="00255DF4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Средняя наполняемость классов </w:t>
      </w:r>
      <w:r w:rsidR="003950F1" w:rsidRPr="005253E4">
        <w:rPr>
          <w:rFonts w:ascii="Times New Roman" w:eastAsia="Arial Narrow" w:hAnsi="Times New Roman" w:cs="Times New Roman"/>
          <w:sz w:val="28"/>
          <w:szCs w:val="28"/>
        </w:rPr>
        <w:t>в школах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в 2021-2022 учебном году с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ставила 25,6, что на 0,8% ниже показателя прошлого года (25,8).</w:t>
      </w:r>
    </w:p>
    <w:p w:rsidR="00255DF4" w:rsidRPr="005253E4" w:rsidRDefault="00255DF4" w:rsidP="00EA0F2C">
      <w:pPr>
        <w:tabs>
          <w:tab w:val="left" w:pos="0"/>
          <w:tab w:val="right" w:pos="10348"/>
        </w:tabs>
        <w:ind w:firstLine="700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Во вторую смену обучались 4051 учащийся (28,4% от общего количества учащихся), что на 0,49 % больше прошлогоднего. </w:t>
      </w:r>
      <w:r w:rsidR="003950F1" w:rsidRPr="005253E4">
        <w:rPr>
          <w:rFonts w:ascii="Times New Roman" w:eastAsia="Arial Narrow" w:hAnsi="Times New Roman" w:cs="Times New Roman"/>
          <w:sz w:val="28"/>
          <w:szCs w:val="28"/>
        </w:rPr>
        <w:t>Это самый высокий показ</w:t>
      </w:r>
      <w:r w:rsidR="003950F1" w:rsidRPr="005253E4">
        <w:rPr>
          <w:rFonts w:ascii="Times New Roman" w:eastAsia="Arial Narrow" w:hAnsi="Times New Roman" w:cs="Times New Roman"/>
          <w:sz w:val="28"/>
          <w:szCs w:val="28"/>
        </w:rPr>
        <w:t>а</w:t>
      </w:r>
      <w:r w:rsidR="003950F1" w:rsidRPr="005253E4">
        <w:rPr>
          <w:rFonts w:ascii="Times New Roman" w:eastAsia="Arial Narrow" w:hAnsi="Times New Roman" w:cs="Times New Roman"/>
          <w:sz w:val="28"/>
          <w:szCs w:val="28"/>
        </w:rPr>
        <w:t xml:space="preserve">тель среди муниципалитетов региона.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 течение последних трех лет 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>только 4 школы работают в одну смену (22,2 %): православная гимназия, школы № 10, 15, 23. Это связано с недостаточность помещений, с одной стороны, и дефиц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>и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>том педагогических работников, с другой стороны.</w:t>
      </w:r>
    </w:p>
    <w:p w:rsidR="006E69CA" w:rsidRPr="005253E4" w:rsidRDefault="002D0A8D" w:rsidP="00EA0F2C">
      <w:pPr>
        <w:tabs>
          <w:tab w:val="left" w:pos="0"/>
          <w:tab w:val="right" w:pos="10348"/>
        </w:tabs>
        <w:ind w:firstLine="700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 целях создания равных условий 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 xml:space="preserve">предполагается строительство 4 новых школ, завершение капитального ремонта второго здания гимназии № 1. Также спланирована работа по проведению капитального ремонта </w:t>
      </w:r>
      <w:r w:rsidR="003950F1" w:rsidRPr="005253E4">
        <w:rPr>
          <w:rFonts w:ascii="Times New Roman" w:eastAsia="Arial Narrow" w:hAnsi="Times New Roman" w:cs="Times New Roman"/>
          <w:sz w:val="28"/>
          <w:szCs w:val="28"/>
        </w:rPr>
        <w:t xml:space="preserve">в 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 xml:space="preserve">9 </w:t>
      </w:r>
      <w:r w:rsidR="003950F1" w:rsidRPr="005253E4">
        <w:rPr>
          <w:rFonts w:ascii="Times New Roman" w:eastAsia="Arial Narrow" w:hAnsi="Times New Roman" w:cs="Times New Roman"/>
          <w:sz w:val="28"/>
          <w:szCs w:val="28"/>
        </w:rPr>
        <w:t xml:space="preserve">зданиях 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>общ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>е</w:t>
      </w:r>
      <w:r w:rsidR="006E69CA" w:rsidRPr="005253E4">
        <w:rPr>
          <w:rFonts w:ascii="Times New Roman" w:eastAsia="Arial Narrow" w:hAnsi="Times New Roman" w:cs="Times New Roman"/>
          <w:sz w:val="28"/>
          <w:szCs w:val="28"/>
        </w:rPr>
        <w:t>образовательных учреждений.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При планировании ремонтных работ, в том чи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с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ле в дошкольных образовательных организациях, приоритет отдаётся </w:t>
      </w:r>
      <w:r w:rsidR="00EC48E6" w:rsidRPr="005253E4">
        <w:rPr>
          <w:rFonts w:ascii="Times New Roman" w:eastAsia="Arial Narrow" w:hAnsi="Times New Roman" w:cs="Times New Roman"/>
          <w:sz w:val="28"/>
          <w:szCs w:val="28"/>
        </w:rPr>
        <w:t>антите</w:t>
      </w:r>
      <w:r w:rsidR="00EC48E6" w:rsidRPr="005253E4">
        <w:rPr>
          <w:rFonts w:ascii="Times New Roman" w:eastAsia="Arial Narrow" w:hAnsi="Times New Roman" w:cs="Times New Roman"/>
          <w:sz w:val="28"/>
          <w:szCs w:val="28"/>
        </w:rPr>
        <w:t>р</w:t>
      </w:r>
      <w:r w:rsidR="00EC48E6" w:rsidRPr="005253E4">
        <w:rPr>
          <w:rFonts w:ascii="Times New Roman" w:eastAsia="Arial Narrow" w:hAnsi="Times New Roman" w:cs="Times New Roman"/>
          <w:sz w:val="28"/>
          <w:szCs w:val="28"/>
        </w:rPr>
        <w:t xml:space="preserve">рористической защищенности объектов,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ремонту кровель зданий, обеспечению безопасных условий реализации образовательных программ, созданию совр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е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менной образовательной среды.</w:t>
      </w:r>
    </w:p>
    <w:p w:rsidR="008C0EA5" w:rsidRPr="005253E4" w:rsidRDefault="00A9368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В дошкольном образовании о</w:t>
      </w:r>
      <w:r w:rsidR="00F63706" w:rsidRPr="005253E4">
        <w:rPr>
          <w:rFonts w:ascii="Times New Roman" w:eastAsia="Arial Narrow" w:hAnsi="Times New Roman" w:cs="Times New Roman"/>
          <w:sz w:val="28"/>
          <w:szCs w:val="28"/>
        </w:rPr>
        <w:t xml:space="preserve">хват детей в возрасте от 1 года до 6 лет в </w:t>
      </w:r>
      <w:r w:rsidR="00D45B58" w:rsidRPr="005253E4">
        <w:rPr>
          <w:rFonts w:ascii="Times New Roman" w:eastAsia="Arial Narrow" w:hAnsi="Times New Roman" w:cs="Times New Roman"/>
          <w:sz w:val="28"/>
          <w:szCs w:val="28"/>
        </w:rPr>
        <w:t>прошедшем</w:t>
      </w:r>
      <w:r w:rsidR="00F63706" w:rsidRPr="005253E4">
        <w:rPr>
          <w:rFonts w:ascii="Times New Roman" w:eastAsia="Arial Narrow" w:hAnsi="Times New Roman" w:cs="Times New Roman"/>
          <w:sz w:val="28"/>
          <w:szCs w:val="28"/>
        </w:rPr>
        <w:t xml:space="preserve"> году составил 88,6%, что выше областного показателя (</w:t>
      </w:r>
      <w:r w:rsidR="00F63706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62,1%</w:t>
      </w:r>
      <w:r w:rsidR="00F63706" w:rsidRPr="005253E4">
        <w:rPr>
          <w:rFonts w:ascii="Times New Roman" w:eastAsia="Arial Narrow" w:hAnsi="Times New Roman" w:cs="Times New Roman"/>
          <w:sz w:val="28"/>
          <w:szCs w:val="28"/>
        </w:rPr>
        <w:t>).</w:t>
      </w:r>
      <w:r w:rsidR="008C0EA5" w:rsidRPr="005253E4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F63706" w:rsidRPr="005253E4">
        <w:rPr>
          <w:rFonts w:ascii="Times New Roman" w:hAnsi="Times New Roman" w:cs="Times New Roman"/>
          <w:sz w:val="28"/>
          <w:szCs w:val="28"/>
        </w:rPr>
        <w:t>Удовлетворение потребности граждан в дошкольн</w:t>
      </w:r>
      <w:r w:rsidR="00DA798F" w:rsidRPr="005253E4">
        <w:rPr>
          <w:rFonts w:ascii="Times New Roman" w:hAnsi="Times New Roman" w:cs="Times New Roman"/>
          <w:sz w:val="28"/>
          <w:szCs w:val="28"/>
        </w:rPr>
        <w:t>ом</w:t>
      </w:r>
      <w:r w:rsidR="00F63706" w:rsidRPr="005253E4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DA798F" w:rsidRPr="005253E4">
        <w:rPr>
          <w:rFonts w:ascii="Times New Roman" w:hAnsi="Times New Roman" w:cs="Times New Roman"/>
          <w:sz w:val="28"/>
          <w:szCs w:val="28"/>
        </w:rPr>
        <w:t>нии</w:t>
      </w:r>
      <w:r w:rsidR="008C0EA5" w:rsidRPr="005253E4">
        <w:rPr>
          <w:rFonts w:ascii="Times New Roman" w:hAnsi="Times New Roman" w:cs="Times New Roman"/>
          <w:sz w:val="28"/>
          <w:szCs w:val="28"/>
        </w:rPr>
        <w:t xml:space="preserve"> - 100%.</w:t>
      </w:r>
    </w:p>
    <w:p w:rsidR="00122900" w:rsidRPr="005253E4" w:rsidRDefault="00F63706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8C0EA5" w:rsidRPr="005253E4">
        <w:rPr>
          <w:rFonts w:ascii="Times New Roman" w:hAnsi="Times New Roman" w:cs="Times New Roman"/>
          <w:sz w:val="28"/>
          <w:szCs w:val="28"/>
        </w:rPr>
        <w:t xml:space="preserve">ежегодно возрастает количество свободных мест в детских садах </w:t>
      </w:r>
      <w:r w:rsidR="00122900" w:rsidRPr="005253E4">
        <w:rPr>
          <w:rFonts w:ascii="Times New Roman" w:hAnsi="Times New Roman" w:cs="Times New Roman"/>
          <w:sz w:val="28"/>
          <w:szCs w:val="28"/>
        </w:rPr>
        <w:t xml:space="preserve">в центральной части города. Однако в активно строящихся микрорайонах потребность в местах в </w:t>
      </w:r>
      <w:r w:rsidR="00422D3C" w:rsidRPr="005253E4">
        <w:rPr>
          <w:rFonts w:ascii="Times New Roman" w:hAnsi="Times New Roman" w:cs="Times New Roman"/>
          <w:sz w:val="28"/>
          <w:szCs w:val="28"/>
        </w:rPr>
        <w:t>3</w:t>
      </w:r>
      <w:r w:rsidR="00122900" w:rsidRPr="005253E4">
        <w:rPr>
          <w:rFonts w:ascii="Times New Roman" w:hAnsi="Times New Roman" w:cs="Times New Roman"/>
          <w:sz w:val="28"/>
          <w:szCs w:val="28"/>
        </w:rPr>
        <w:t xml:space="preserve"> раза</w:t>
      </w:r>
      <w:r w:rsidR="00DA798F" w:rsidRPr="005253E4">
        <w:rPr>
          <w:rFonts w:ascii="Times New Roman" w:hAnsi="Times New Roman" w:cs="Times New Roman"/>
          <w:sz w:val="28"/>
          <w:szCs w:val="28"/>
        </w:rPr>
        <w:t xml:space="preserve"> превышает предложение</w:t>
      </w:r>
      <w:r w:rsidR="00122900" w:rsidRPr="005253E4">
        <w:rPr>
          <w:rFonts w:ascii="Times New Roman" w:hAnsi="Times New Roman" w:cs="Times New Roman"/>
          <w:sz w:val="28"/>
          <w:szCs w:val="28"/>
        </w:rPr>
        <w:t>. Строительство новых детских садов позволило бы снизить социальную напряженность в этом вопр</w:t>
      </w:r>
      <w:r w:rsidR="00122900" w:rsidRPr="005253E4">
        <w:rPr>
          <w:rFonts w:ascii="Times New Roman" w:hAnsi="Times New Roman" w:cs="Times New Roman"/>
          <w:sz w:val="28"/>
          <w:szCs w:val="28"/>
        </w:rPr>
        <w:t>о</w:t>
      </w:r>
      <w:r w:rsidR="00122900" w:rsidRPr="005253E4">
        <w:rPr>
          <w:rFonts w:ascii="Times New Roman" w:hAnsi="Times New Roman" w:cs="Times New Roman"/>
          <w:sz w:val="28"/>
          <w:szCs w:val="28"/>
        </w:rPr>
        <w:t>се, создать современную образовательную среду в ДОУ.</w:t>
      </w:r>
    </w:p>
    <w:p w:rsidR="00A82CA7" w:rsidRPr="005253E4" w:rsidRDefault="00122900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Важным условием достижения современного качества образования явл</w:t>
      </w:r>
      <w:r w:rsidRPr="005253E4">
        <w:rPr>
          <w:rFonts w:ascii="Times New Roman" w:hAnsi="Times New Roman" w:cs="Times New Roman"/>
          <w:sz w:val="28"/>
          <w:szCs w:val="28"/>
        </w:rPr>
        <w:t>я</w:t>
      </w:r>
      <w:r w:rsidRPr="005253E4">
        <w:rPr>
          <w:rFonts w:ascii="Times New Roman" w:hAnsi="Times New Roman" w:cs="Times New Roman"/>
          <w:sz w:val="28"/>
          <w:szCs w:val="28"/>
        </w:rPr>
        <w:t xml:space="preserve">ется его </w:t>
      </w:r>
      <w:r w:rsidRPr="005253E4">
        <w:rPr>
          <w:rFonts w:ascii="Times New Roman" w:hAnsi="Times New Roman" w:cs="Times New Roman"/>
          <w:b/>
          <w:sz w:val="28"/>
          <w:szCs w:val="28"/>
        </w:rPr>
        <w:t>диверсификация</w:t>
      </w:r>
      <w:r w:rsidRPr="005253E4">
        <w:rPr>
          <w:rFonts w:ascii="Times New Roman" w:hAnsi="Times New Roman" w:cs="Times New Roman"/>
          <w:sz w:val="28"/>
          <w:szCs w:val="28"/>
        </w:rPr>
        <w:t>.</w:t>
      </w:r>
    </w:p>
    <w:p w:rsidR="00EC5785" w:rsidRPr="005253E4" w:rsidRDefault="00A82CA7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организациях города наряду с общеобразовательными классами, группами функционируют </w:t>
      </w:r>
      <w:r w:rsidR="00EC5785" w:rsidRPr="005253E4">
        <w:rPr>
          <w:rFonts w:ascii="Times New Roman" w:hAnsi="Times New Roman" w:cs="Times New Roman"/>
          <w:sz w:val="28"/>
          <w:szCs w:val="28"/>
        </w:rPr>
        <w:t>классы, группы коррекционной напра</w:t>
      </w:r>
      <w:r w:rsidR="00EC5785" w:rsidRPr="005253E4">
        <w:rPr>
          <w:rFonts w:ascii="Times New Roman" w:hAnsi="Times New Roman" w:cs="Times New Roman"/>
          <w:sz w:val="28"/>
          <w:szCs w:val="28"/>
        </w:rPr>
        <w:t>в</w:t>
      </w:r>
      <w:r w:rsidR="00EC5785" w:rsidRPr="005253E4">
        <w:rPr>
          <w:rFonts w:ascii="Times New Roman" w:hAnsi="Times New Roman" w:cs="Times New Roman"/>
          <w:sz w:val="28"/>
          <w:szCs w:val="28"/>
        </w:rPr>
        <w:t>ленности для детей с ограниченными возможностями здоровья, гимназические и лицейские классы. Расширяется количество кадетских и профильных классов.</w:t>
      </w:r>
    </w:p>
    <w:p w:rsidR="00EC5785" w:rsidRPr="005253E4" w:rsidRDefault="00EC5785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Всё большее количество детей приобретают образование в семейной форме.</w:t>
      </w:r>
    </w:p>
    <w:p w:rsidR="00F845C6" w:rsidRPr="005253E4" w:rsidRDefault="00F87B20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В детских садах, школах, учреждениях дополнительного образования накоплен опыт </w:t>
      </w:r>
      <w:r w:rsidR="00F845C6" w:rsidRPr="005253E4">
        <w:rPr>
          <w:rFonts w:ascii="Times New Roman" w:hAnsi="Times New Roman" w:cs="Times New Roman"/>
          <w:sz w:val="28"/>
          <w:szCs w:val="28"/>
        </w:rPr>
        <w:t>инклюзивн</w:t>
      </w:r>
      <w:r w:rsidRPr="005253E4">
        <w:rPr>
          <w:rFonts w:ascii="Times New Roman" w:hAnsi="Times New Roman" w:cs="Times New Roman"/>
          <w:sz w:val="28"/>
          <w:szCs w:val="28"/>
        </w:rPr>
        <w:t>ого</w:t>
      </w:r>
      <w:r w:rsidR="00F845C6" w:rsidRPr="005253E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253E4">
        <w:rPr>
          <w:rFonts w:ascii="Times New Roman" w:hAnsi="Times New Roman" w:cs="Times New Roman"/>
          <w:sz w:val="28"/>
          <w:szCs w:val="28"/>
        </w:rPr>
        <w:t xml:space="preserve">. </w:t>
      </w:r>
      <w:r w:rsidR="000E007E" w:rsidRPr="005253E4">
        <w:rPr>
          <w:rFonts w:ascii="Times New Roman" w:eastAsia="Arial Narrow" w:hAnsi="Times New Roman" w:cs="Times New Roman"/>
          <w:sz w:val="28"/>
          <w:szCs w:val="28"/>
        </w:rPr>
        <w:t>Так из 133 детей-инвалидов д</w:t>
      </w:r>
      <w:r w:rsidR="000E007E"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="000E007E" w:rsidRPr="005253E4">
        <w:rPr>
          <w:rFonts w:ascii="Times New Roman" w:eastAsia="Arial Narrow" w:hAnsi="Times New Roman" w:cs="Times New Roman"/>
          <w:sz w:val="28"/>
          <w:szCs w:val="28"/>
        </w:rPr>
        <w:t>школьного возраста 59 детей получают образование в группе общеразвива</w:t>
      </w:r>
      <w:r w:rsidR="000E007E" w:rsidRPr="005253E4">
        <w:rPr>
          <w:rFonts w:ascii="Times New Roman" w:eastAsia="Arial Narrow" w:hAnsi="Times New Roman" w:cs="Times New Roman"/>
          <w:sz w:val="28"/>
          <w:szCs w:val="28"/>
        </w:rPr>
        <w:t>ю</w:t>
      </w:r>
      <w:r w:rsidR="000E007E" w:rsidRPr="005253E4">
        <w:rPr>
          <w:rFonts w:ascii="Times New Roman" w:eastAsia="Arial Narrow" w:hAnsi="Times New Roman" w:cs="Times New Roman"/>
          <w:sz w:val="28"/>
          <w:szCs w:val="28"/>
        </w:rPr>
        <w:t>щей направленности.</w:t>
      </w:r>
      <w:r w:rsidR="000E007E"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Pr="005253E4">
        <w:rPr>
          <w:rFonts w:ascii="Times New Roman" w:hAnsi="Times New Roman" w:cs="Times New Roman"/>
          <w:sz w:val="28"/>
          <w:szCs w:val="28"/>
        </w:rPr>
        <w:t>В наступающем учебном году этот опыт должен получить широкое распространение.</w:t>
      </w:r>
      <w:r w:rsidR="00F25525" w:rsidRPr="005253E4">
        <w:rPr>
          <w:rFonts w:ascii="Times New Roman" w:hAnsi="Times New Roman" w:cs="Times New Roman"/>
          <w:sz w:val="28"/>
          <w:szCs w:val="28"/>
        </w:rPr>
        <w:t xml:space="preserve"> Тем более</w:t>
      </w:r>
      <w:proofErr w:type="gramStart"/>
      <w:r w:rsidR="00F25525" w:rsidRPr="00525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5525" w:rsidRPr="005253E4">
        <w:rPr>
          <w:rFonts w:ascii="Times New Roman" w:hAnsi="Times New Roman" w:cs="Times New Roman"/>
          <w:sz w:val="28"/>
          <w:szCs w:val="28"/>
        </w:rPr>
        <w:t xml:space="preserve"> что расширение практики инклюзивного образования позволит снизить неэффективные расходы на образование, прежде всего, в дошкольных образовательных учреждениях.</w:t>
      </w:r>
    </w:p>
    <w:p w:rsidR="009823E3" w:rsidRPr="005253E4" w:rsidRDefault="009823E3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В школах города обучался 181 ребенок-инвалид, что на 16,8 % выше прошлогоднего показателя. 16 из них обучались с применением дистанционных образовательных технологий.</w:t>
      </w:r>
    </w:p>
    <w:p w:rsidR="00EC5785" w:rsidRPr="005253E4" w:rsidRDefault="00BC1431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 этом году была продолжена работа по созданию доступной образов</w:t>
      </w:r>
      <w:r w:rsidRPr="005253E4">
        <w:rPr>
          <w:rFonts w:ascii="Times New Roman" w:hAnsi="Times New Roman" w:cs="Times New Roman"/>
          <w:sz w:val="28"/>
          <w:szCs w:val="28"/>
        </w:rPr>
        <w:t>а</w:t>
      </w:r>
      <w:r w:rsidRPr="005253E4">
        <w:rPr>
          <w:rFonts w:ascii="Times New Roman" w:hAnsi="Times New Roman" w:cs="Times New Roman"/>
          <w:sz w:val="28"/>
          <w:szCs w:val="28"/>
        </w:rPr>
        <w:t xml:space="preserve">тельной среды для детей с ограниченными возможностями здоровья в детском саду № 5. В настоящее время в </w:t>
      </w:r>
      <w:r w:rsidR="00E16A64" w:rsidRPr="005253E4">
        <w:rPr>
          <w:rFonts w:ascii="Times New Roman" w:hAnsi="Times New Roman" w:cs="Times New Roman"/>
          <w:sz w:val="28"/>
          <w:szCs w:val="28"/>
        </w:rPr>
        <w:t>11</w:t>
      </w:r>
      <w:r w:rsidR="00DA798F" w:rsidRPr="005253E4">
        <w:rPr>
          <w:rFonts w:ascii="Times New Roman" w:hAnsi="Times New Roman" w:cs="Times New Roman"/>
          <w:sz w:val="28"/>
          <w:szCs w:val="28"/>
        </w:rPr>
        <w:t>-и</w:t>
      </w:r>
      <w:r w:rsidR="00FA4F9A" w:rsidRPr="005253E4">
        <w:rPr>
          <w:rFonts w:ascii="Times New Roman" w:hAnsi="Times New Roman" w:cs="Times New Roman"/>
          <w:sz w:val="28"/>
          <w:szCs w:val="28"/>
        </w:rPr>
        <w:t xml:space="preserve"> ДОУ (</w:t>
      </w:r>
      <w:r w:rsidR="00DA798F" w:rsidRPr="005253E4">
        <w:rPr>
          <w:rFonts w:ascii="Times New Roman" w:hAnsi="Times New Roman" w:cs="Times New Roman"/>
          <w:sz w:val="28"/>
          <w:szCs w:val="28"/>
        </w:rPr>
        <w:t>30,5</w:t>
      </w:r>
      <w:r w:rsidR="00FA4F9A"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="00BB0E6C" w:rsidRPr="005253E4">
        <w:rPr>
          <w:rFonts w:ascii="Times New Roman" w:hAnsi="Times New Roman" w:cs="Times New Roman"/>
          <w:sz w:val="28"/>
          <w:szCs w:val="28"/>
        </w:rPr>
        <w:t>%</w:t>
      </w:r>
      <w:r w:rsidR="00FA4F9A" w:rsidRPr="005253E4">
        <w:rPr>
          <w:rFonts w:ascii="Times New Roman" w:hAnsi="Times New Roman" w:cs="Times New Roman"/>
          <w:sz w:val="28"/>
          <w:szCs w:val="28"/>
        </w:rPr>
        <w:t>)</w:t>
      </w:r>
      <w:r w:rsidR="00BB0E6C" w:rsidRPr="005253E4">
        <w:rPr>
          <w:rFonts w:ascii="Times New Roman" w:hAnsi="Times New Roman" w:cs="Times New Roman"/>
          <w:sz w:val="28"/>
          <w:szCs w:val="28"/>
        </w:rPr>
        <w:t xml:space="preserve"> и </w:t>
      </w:r>
      <w:r w:rsidR="000E007E" w:rsidRPr="005253E4">
        <w:rPr>
          <w:rFonts w:ascii="Times New Roman" w:hAnsi="Times New Roman" w:cs="Times New Roman"/>
          <w:sz w:val="28"/>
          <w:szCs w:val="28"/>
        </w:rPr>
        <w:t>5</w:t>
      </w:r>
      <w:r w:rsidR="00DA798F" w:rsidRPr="005253E4">
        <w:rPr>
          <w:rFonts w:ascii="Times New Roman" w:hAnsi="Times New Roman" w:cs="Times New Roman"/>
          <w:sz w:val="28"/>
          <w:szCs w:val="28"/>
        </w:rPr>
        <w:t>-и</w:t>
      </w:r>
      <w:r w:rsidR="000E007E" w:rsidRPr="005253E4">
        <w:rPr>
          <w:rFonts w:ascii="Times New Roman" w:hAnsi="Times New Roman" w:cs="Times New Roman"/>
          <w:sz w:val="28"/>
          <w:szCs w:val="28"/>
        </w:rPr>
        <w:t xml:space="preserve"> школах (27,8 </w:t>
      </w:r>
      <w:r w:rsidR="00BB0E6C" w:rsidRPr="005253E4">
        <w:rPr>
          <w:rFonts w:ascii="Times New Roman" w:hAnsi="Times New Roman" w:cs="Times New Roman"/>
          <w:sz w:val="28"/>
          <w:szCs w:val="28"/>
        </w:rPr>
        <w:t>%</w:t>
      </w:r>
      <w:r w:rsidR="000E007E" w:rsidRPr="005253E4">
        <w:rPr>
          <w:rFonts w:ascii="Times New Roman" w:hAnsi="Times New Roman" w:cs="Times New Roman"/>
          <w:sz w:val="28"/>
          <w:szCs w:val="28"/>
        </w:rPr>
        <w:t>)</w:t>
      </w:r>
      <w:r w:rsidR="00BB0E6C" w:rsidRPr="005253E4">
        <w:rPr>
          <w:rFonts w:ascii="Times New Roman" w:hAnsi="Times New Roman" w:cs="Times New Roman"/>
          <w:sz w:val="28"/>
          <w:szCs w:val="28"/>
        </w:rPr>
        <w:t xml:space="preserve"> созд</w:t>
      </w:r>
      <w:r w:rsidR="00BB0E6C" w:rsidRPr="005253E4">
        <w:rPr>
          <w:rFonts w:ascii="Times New Roman" w:hAnsi="Times New Roman" w:cs="Times New Roman"/>
          <w:sz w:val="28"/>
          <w:szCs w:val="28"/>
        </w:rPr>
        <w:t>а</w:t>
      </w:r>
      <w:r w:rsidR="00BB0E6C" w:rsidRPr="005253E4">
        <w:rPr>
          <w:rFonts w:ascii="Times New Roman" w:hAnsi="Times New Roman" w:cs="Times New Roman"/>
          <w:sz w:val="28"/>
          <w:szCs w:val="28"/>
        </w:rPr>
        <w:t>ны условия доступности для детей-инвалидов.</w:t>
      </w:r>
    </w:p>
    <w:p w:rsidR="00564867" w:rsidRPr="005253E4" w:rsidRDefault="00323636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Задача достижения современного качества образования предполагает ра</w:t>
      </w:r>
      <w:r w:rsidRPr="005253E4">
        <w:rPr>
          <w:rFonts w:ascii="Times New Roman" w:hAnsi="Times New Roman" w:cs="Times New Roman"/>
          <w:sz w:val="28"/>
          <w:szCs w:val="28"/>
        </w:rPr>
        <w:t>з</w:t>
      </w:r>
      <w:r w:rsidRPr="005253E4">
        <w:rPr>
          <w:rFonts w:ascii="Times New Roman" w:hAnsi="Times New Roman" w:cs="Times New Roman"/>
          <w:sz w:val="28"/>
          <w:szCs w:val="28"/>
        </w:rPr>
        <w:t xml:space="preserve">витие </w:t>
      </w:r>
      <w:r w:rsidRPr="005253E4">
        <w:rPr>
          <w:rFonts w:ascii="Times New Roman" w:hAnsi="Times New Roman" w:cs="Times New Roman"/>
          <w:b/>
          <w:i/>
          <w:sz w:val="28"/>
          <w:szCs w:val="28"/>
        </w:rPr>
        <w:t>инновационного пространства</w:t>
      </w:r>
      <w:r w:rsidRPr="005253E4">
        <w:rPr>
          <w:rFonts w:ascii="Times New Roman" w:hAnsi="Times New Roman" w:cs="Times New Roman"/>
          <w:sz w:val="28"/>
          <w:szCs w:val="28"/>
        </w:rPr>
        <w:t xml:space="preserve"> муниципальной системы образования. Инновационная деятельность образовательных организаций всегда была направлена на решение актуальных проблем содержания образования, диве</w:t>
      </w:r>
      <w:r w:rsidRPr="005253E4">
        <w:rPr>
          <w:rFonts w:ascii="Times New Roman" w:hAnsi="Times New Roman" w:cs="Times New Roman"/>
          <w:sz w:val="28"/>
          <w:szCs w:val="28"/>
        </w:rPr>
        <w:t>р</w:t>
      </w:r>
      <w:r w:rsidRPr="005253E4">
        <w:rPr>
          <w:rFonts w:ascii="Times New Roman" w:hAnsi="Times New Roman" w:cs="Times New Roman"/>
          <w:sz w:val="28"/>
          <w:szCs w:val="28"/>
        </w:rPr>
        <w:t>сификацию образовательных услуг, внедрение современных методов и техн</w:t>
      </w:r>
      <w:r w:rsidRPr="005253E4">
        <w:rPr>
          <w:rFonts w:ascii="Times New Roman" w:hAnsi="Times New Roman" w:cs="Times New Roman"/>
          <w:sz w:val="28"/>
          <w:szCs w:val="28"/>
        </w:rPr>
        <w:t>о</w:t>
      </w:r>
      <w:r w:rsidRPr="005253E4">
        <w:rPr>
          <w:rFonts w:ascii="Times New Roman" w:hAnsi="Times New Roman" w:cs="Times New Roman"/>
          <w:sz w:val="28"/>
          <w:szCs w:val="28"/>
        </w:rPr>
        <w:t>логий образования и воспитания. 47 % школ и 52 % дошкольных образовател</w:t>
      </w:r>
      <w:r w:rsidRPr="005253E4">
        <w:rPr>
          <w:rFonts w:ascii="Times New Roman" w:hAnsi="Times New Roman" w:cs="Times New Roman"/>
          <w:sz w:val="28"/>
          <w:szCs w:val="28"/>
        </w:rPr>
        <w:t>ь</w:t>
      </w:r>
      <w:r w:rsidRPr="005253E4">
        <w:rPr>
          <w:rFonts w:ascii="Times New Roman" w:hAnsi="Times New Roman" w:cs="Times New Roman"/>
          <w:sz w:val="28"/>
          <w:szCs w:val="28"/>
        </w:rPr>
        <w:t>ных учреждений работали или работают в рамках инновационных площадок различн</w:t>
      </w:r>
      <w:r w:rsidR="00280E90" w:rsidRPr="005253E4">
        <w:rPr>
          <w:rFonts w:ascii="Times New Roman" w:hAnsi="Times New Roman" w:cs="Times New Roman"/>
          <w:sz w:val="28"/>
          <w:szCs w:val="28"/>
        </w:rPr>
        <w:t>ого уровней.</w:t>
      </w:r>
    </w:p>
    <w:p w:rsidR="00F63706" w:rsidRPr="005253E4" w:rsidRDefault="00323636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 этом году восемь детских садов (№№ 1, 19, 22, 33, 38, 51, 54,55) вкл</w:t>
      </w:r>
      <w:r w:rsidRPr="005253E4">
        <w:rPr>
          <w:rFonts w:ascii="Times New Roman" w:hAnsi="Times New Roman" w:cs="Times New Roman"/>
          <w:sz w:val="28"/>
          <w:szCs w:val="28"/>
        </w:rPr>
        <w:t>ю</w:t>
      </w:r>
      <w:r w:rsidRPr="005253E4">
        <w:rPr>
          <w:rFonts w:ascii="Times New Roman" w:hAnsi="Times New Roman" w:cs="Times New Roman"/>
          <w:sz w:val="28"/>
          <w:szCs w:val="28"/>
        </w:rPr>
        <w:t>чены в инновационную деятельность в рамках федеральных инновационных площадок «Института изучения детства, семьи и воспитания Российск</w:t>
      </w:r>
      <w:r w:rsidR="009D6284" w:rsidRPr="005253E4">
        <w:rPr>
          <w:rFonts w:ascii="Times New Roman" w:hAnsi="Times New Roman" w:cs="Times New Roman"/>
          <w:sz w:val="28"/>
          <w:szCs w:val="28"/>
        </w:rPr>
        <w:t>о</w:t>
      </w:r>
      <w:r w:rsidRPr="005253E4">
        <w:rPr>
          <w:rFonts w:ascii="Times New Roman" w:hAnsi="Times New Roman" w:cs="Times New Roman"/>
          <w:sz w:val="28"/>
          <w:szCs w:val="28"/>
        </w:rPr>
        <w:t>й ак</w:t>
      </w:r>
      <w:r w:rsidRPr="005253E4">
        <w:rPr>
          <w:rFonts w:ascii="Times New Roman" w:hAnsi="Times New Roman" w:cs="Times New Roman"/>
          <w:sz w:val="28"/>
          <w:szCs w:val="28"/>
        </w:rPr>
        <w:t>а</w:t>
      </w:r>
      <w:r w:rsidRPr="005253E4">
        <w:rPr>
          <w:rFonts w:ascii="Times New Roman" w:hAnsi="Times New Roman" w:cs="Times New Roman"/>
          <w:sz w:val="28"/>
          <w:szCs w:val="28"/>
        </w:rPr>
        <w:t>демии образования» по разработке и внедрению системной модели управления качеством образования.</w:t>
      </w:r>
    </w:p>
    <w:p w:rsidR="0047021C" w:rsidRPr="005253E4" w:rsidRDefault="009D6284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</w:t>
      </w:r>
      <w:r w:rsidR="0047021C" w:rsidRPr="005253E4">
        <w:rPr>
          <w:rFonts w:ascii="Times New Roman" w:hAnsi="Times New Roman" w:cs="Times New Roman"/>
          <w:sz w:val="28"/>
          <w:szCs w:val="28"/>
        </w:rPr>
        <w:t xml:space="preserve"> школах города реализуется профильное и </w:t>
      </w:r>
      <w:proofErr w:type="spellStart"/>
      <w:r w:rsidR="0047021C" w:rsidRPr="005253E4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="0047021C" w:rsidRPr="005253E4">
        <w:rPr>
          <w:rFonts w:ascii="Times New Roman" w:hAnsi="Times New Roman" w:cs="Times New Roman"/>
          <w:sz w:val="28"/>
          <w:szCs w:val="28"/>
        </w:rPr>
        <w:t xml:space="preserve"> обучение, в рамках которого организовано сетевое взаимодействие с КГТА, КПГК, </w:t>
      </w:r>
      <w:proofErr w:type="gramStart"/>
      <w:r w:rsidR="0047021C" w:rsidRPr="005253E4">
        <w:rPr>
          <w:rFonts w:ascii="Times New Roman" w:hAnsi="Times New Roman" w:cs="Times New Roman"/>
          <w:sz w:val="28"/>
          <w:szCs w:val="28"/>
        </w:rPr>
        <w:t>Бизнес-инкубатором</w:t>
      </w:r>
      <w:proofErr w:type="gramEnd"/>
      <w:r w:rsidR="0047021C" w:rsidRPr="005253E4">
        <w:rPr>
          <w:rFonts w:ascii="Times New Roman" w:hAnsi="Times New Roman" w:cs="Times New Roman"/>
          <w:sz w:val="28"/>
          <w:szCs w:val="28"/>
        </w:rPr>
        <w:t xml:space="preserve"> и предприятиями города. Инновационный опыт школ 11, 17, 21, 23 – социальные и образовательные практики. Безусловный эффект такой раб</w:t>
      </w:r>
      <w:r w:rsidR="0047021C" w:rsidRPr="005253E4">
        <w:rPr>
          <w:rFonts w:ascii="Times New Roman" w:hAnsi="Times New Roman" w:cs="Times New Roman"/>
          <w:sz w:val="28"/>
          <w:szCs w:val="28"/>
        </w:rPr>
        <w:t>о</w:t>
      </w:r>
      <w:r w:rsidR="0047021C" w:rsidRPr="005253E4">
        <w:rPr>
          <w:rFonts w:ascii="Times New Roman" w:hAnsi="Times New Roman" w:cs="Times New Roman"/>
          <w:sz w:val="28"/>
          <w:szCs w:val="28"/>
        </w:rPr>
        <w:t>ты: иная мотивация детей к учебной деятельности, осознанный профессионал</w:t>
      </w:r>
      <w:r w:rsidR="0047021C" w:rsidRPr="005253E4">
        <w:rPr>
          <w:rFonts w:ascii="Times New Roman" w:hAnsi="Times New Roman" w:cs="Times New Roman"/>
          <w:sz w:val="28"/>
          <w:szCs w:val="28"/>
        </w:rPr>
        <w:t>ь</w:t>
      </w:r>
      <w:r w:rsidR="0047021C" w:rsidRPr="005253E4">
        <w:rPr>
          <w:rFonts w:ascii="Times New Roman" w:hAnsi="Times New Roman" w:cs="Times New Roman"/>
          <w:sz w:val="28"/>
          <w:szCs w:val="28"/>
        </w:rPr>
        <w:t>ный выбор, успешная самореализация.</w:t>
      </w:r>
    </w:p>
    <w:p w:rsidR="0047021C" w:rsidRPr="005253E4" w:rsidRDefault="0047021C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Внедрение новых технологий и высокотехнологичных мест в системе д</w:t>
      </w:r>
      <w:r w:rsidRPr="005253E4">
        <w:rPr>
          <w:rFonts w:ascii="Times New Roman" w:hAnsi="Times New Roman" w:cs="Times New Roman"/>
          <w:sz w:val="28"/>
          <w:szCs w:val="28"/>
        </w:rPr>
        <w:t>о</w:t>
      </w:r>
      <w:r w:rsidRPr="005253E4">
        <w:rPr>
          <w:rFonts w:ascii="Times New Roman" w:hAnsi="Times New Roman" w:cs="Times New Roman"/>
          <w:sz w:val="28"/>
          <w:szCs w:val="28"/>
        </w:rPr>
        <w:t>полнительного образования – это и задача и реальность нашего времени. Опыт работы Дома детского творчества по теме «Проектирование мотивирующих образовательных сред в системе дополнительного образования» должен быть распространён в образовательных организациях как необходимое условие с</w:t>
      </w:r>
      <w:r w:rsidRPr="005253E4">
        <w:rPr>
          <w:rFonts w:ascii="Times New Roman" w:hAnsi="Times New Roman" w:cs="Times New Roman"/>
          <w:sz w:val="28"/>
          <w:szCs w:val="28"/>
        </w:rPr>
        <w:t>о</w:t>
      </w:r>
      <w:r w:rsidRPr="005253E4">
        <w:rPr>
          <w:rFonts w:ascii="Times New Roman" w:hAnsi="Times New Roman" w:cs="Times New Roman"/>
          <w:sz w:val="28"/>
          <w:szCs w:val="28"/>
        </w:rPr>
        <w:t>здания социальной ситуации развития детей.</w:t>
      </w:r>
    </w:p>
    <w:p w:rsidR="0047021C" w:rsidRPr="005253E4" w:rsidRDefault="0047021C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lastRenderedPageBreak/>
        <w:t>Сегодня растет родительский запрос на распространение инклюзивной модели образования. Данное направление в городе успешно реализуется в ра</w:t>
      </w:r>
      <w:r w:rsidRPr="005253E4">
        <w:rPr>
          <w:rFonts w:ascii="Times New Roman" w:hAnsi="Times New Roman" w:cs="Times New Roman"/>
          <w:sz w:val="28"/>
          <w:szCs w:val="28"/>
        </w:rPr>
        <w:t>м</w:t>
      </w:r>
      <w:r w:rsidRPr="005253E4">
        <w:rPr>
          <w:rFonts w:ascii="Times New Roman" w:hAnsi="Times New Roman" w:cs="Times New Roman"/>
          <w:sz w:val="28"/>
          <w:szCs w:val="28"/>
        </w:rPr>
        <w:t>ках региональной инновационной площадки «Организационно-педагогические условия интеграции инклюзии в образовательное пространство на разных уровнях образования».</w:t>
      </w:r>
    </w:p>
    <w:p w:rsidR="0047021C" w:rsidRPr="005253E4" w:rsidRDefault="0047021C" w:rsidP="00EA0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3E4">
        <w:rPr>
          <w:rFonts w:ascii="Times New Roman" w:eastAsia="Times New Roman" w:hAnsi="Times New Roman" w:cs="Times New Roman"/>
          <w:sz w:val="28"/>
          <w:szCs w:val="28"/>
        </w:rPr>
        <w:t>Как известно, недостаточная компетенция родителей в вопросах воспит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ния и развития ребёнка способствует </w:t>
      </w:r>
      <w:proofErr w:type="spellStart"/>
      <w:r w:rsidRPr="005253E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 детей. В связи с этим на б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зе СПС создан консультационный центр в рамках муниципального проекта «Поддержка семей, имеющих детей».</w:t>
      </w:r>
    </w:p>
    <w:p w:rsidR="0047021C" w:rsidRPr="005253E4" w:rsidRDefault="0047021C" w:rsidP="00EA0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 целях укрепления и пропаганды семейных </w:t>
      </w:r>
      <w:r w:rsidRPr="005253E4">
        <w:rPr>
          <w:rFonts w:ascii="Times New Roman" w:hAnsi="Times New Roman" w:cs="Times New Roman"/>
          <w:sz w:val="28"/>
          <w:szCs w:val="28"/>
        </w:rPr>
        <w:t>ценностей в образовател</w:t>
      </w:r>
      <w:r w:rsidRPr="005253E4">
        <w:rPr>
          <w:rFonts w:ascii="Times New Roman" w:hAnsi="Times New Roman" w:cs="Times New Roman"/>
          <w:sz w:val="28"/>
          <w:szCs w:val="28"/>
        </w:rPr>
        <w:t>ь</w:t>
      </w:r>
      <w:r w:rsidRPr="005253E4">
        <w:rPr>
          <w:rFonts w:ascii="Times New Roman" w:hAnsi="Times New Roman" w:cs="Times New Roman"/>
          <w:sz w:val="28"/>
          <w:szCs w:val="28"/>
        </w:rPr>
        <w:t xml:space="preserve">ном и социокультурном пространстве на базе детского сада № 34 </w:t>
      </w:r>
      <w:r w:rsidR="00414431" w:rsidRPr="005253E4">
        <w:rPr>
          <w:rFonts w:ascii="Times New Roman" w:hAnsi="Times New Roman" w:cs="Times New Roman"/>
          <w:sz w:val="28"/>
          <w:szCs w:val="28"/>
        </w:rPr>
        <w:t>открыт</w:t>
      </w:r>
      <w:r w:rsidRPr="005253E4">
        <w:rPr>
          <w:rFonts w:ascii="Times New Roman" w:hAnsi="Times New Roman" w:cs="Times New Roman"/>
          <w:sz w:val="28"/>
          <w:szCs w:val="28"/>
        </w:rPr>
        <w:t xml:space="preserve"> р</w:t>
      </w:r>
      <w:r w:rsidRPr="005253E4">
        <w:rPr>
          <w:rFonts w:ascii="Times New Roman" w:hAnsi="Times New Roman" w:cs="Times New Roman"/>
          <w:sz w:val="28"/>
          <w:szCs w:val="28"/>
        </w:rPr>
        <w:t>е</w:t>
      </w:r>
      <w:r w:rsidRPr="005253E4">
        <w:rPr>
          <w:rFonts w:ascii="Times New Roman" w:hAnsi="Times New Roman" w:cs="Times New Roman"/>
          <w:sz w:val="28"/>
          <w:szCs w:val="28"/>
        </w:rPr>
        <w:t xml:space="preserve">сурсный центр. В дошкольных образовательных организациях стало традицией проведение совместных </w:t>
      </w:r>
      <w:r w:rsidR="00414431" w:rsidRPr="005253E4">
        <w:rPr>
          <w:rFonts w:ascii="Times New Roman" w:hAnsi="Times New Roman" w:cs="Times New Roman"/>
          <w:sz w:val="28"/>
          <w:szCs w:val="28"/>
        </w:rPr>
        <w:t xml:space="preserve">с родителями мероприятий, </w:t>
      </w:r>
      <w:r w:rsidRPr="005253E4">
        <w:rPr>
          <w:rFonts w:ascii="Times New Roman" w:hAnsi="Times New Roman" w:cs="Times New Roman"/>
          <w:sz w:val="28"/>
          <w:szCs w:val="28"/>
        </w:rPr>
        <w:t>направленн</w:t>
      </w:r>
      <w:r w:rsidR="00414431" w:rsidRPr="005253E4">
        <w:rPr>
          <w:rFonts w:ascii="Times New Roman" w:hAnsi="Times New Roman" w:cs="Times New Roman"/>
          <w:sz w:val="28"/>
          <w:szCs w:val="28"/>
        </w:rPr>
        <w:t>ых</w:t>
      </w:r>
      <w:r w:rsidRPr="005253E4">
        <w:rPr>
          <w:rFonts w:ascii="Times New Roman" w:hAnsi="Times New Roman" w:cs="Times New Roman"/>
          <w:sz w:val="28"/>
          <w:szCs w:val="28"/>
        </w:rPr>
        <w:t xml:space="preserve"> на орган</w:t>
      </w:r>
      <w:r w:rsidRPr="005253E4">
        <w:rPr>
          <w:rFonts w:ascii="Times New Roman" w:hAnsi="Times New Roman" w:cs="Times New Roman"/>
          <w:sz w:val="28"/>
          <w:szCs w:val="28"/>
        </w:rPr>
        <w:t>и</w:t>
      </w:r>
      <w:r w:rsidRPr="005253E4">
        <w:rPr>
          <w:rFonts w:ascii="Times New Roman" w:hAnsi="Times New Roman" w:cs="Times New Roman"/>
          <w:sz w:val="28"/>
          <w:szCs w:val="28"/>
        </w:rPr>
        <w:t>зацию совместной трудовой деятельности</w:t>
      </w:r>
      <w:r w:rsidR="00414431" w:rsidRPr="005253E4">
        <w:rPr>
          <w:rFonts w:ascii="Times New Roman" w:hAnsi="Times New Roman" w:cs="Times New Roman"/>
          <w:sz w:val="28"/>
          <w:szCs w:val="28"/>
        </w:rPr>
        <w:t xml:space="preserve">, </w:t>
      </w:r>
      <w:r w:rsidRPr="005253E4">
        <w:rPr>
          <w:rFonts w:ascii="Times New Roman" w:hAnsi="Times New Roman" w:cs="Times New Roman"/>
          <w:sz w:val="28"/>
          <w:szCs w:val="28"/>
        </w:rPr>
        <w:t>ежегодны</w:t>
      </w:r>
      <w:r w:rsidR="00414431" w:rsidRPr="005253E4">
        <w:rPr>
          <w:rFonts w:ascii="Times New Roman" w:hAnsi="Times New Roman" w:cs="Times New Roman"/>
          <w:sz w:val="28"/>
          <w:szCs w:val="28"/>
        </w:rPr>
        <w:t>е</w:t>
      </w:r>
      <w:r w:rsidRPr="005253E4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414431" w:rsidRPr="005253E4">
        <w:rPr>
          <w:rFonts w:ascii="Times New Roman" w:hAnsi="Times New Roman" w:cs="Times New Roman"/>
          <w:sz w:val="28"/>
          <w:szCs w:val="28"/>
        </w:rPr>
        <w:t>и</w:t>
      </w:r>
      <w:r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семейных 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б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разовательных проектов «Ярмарка талантов», </w:t>
      </w:r>
      <w:r w:rsidR="00414431" w:rsidRPr="005253E4">
        <w:rPr>
          <w:rFonts w:ascii="Times New Roman" w:eastAsia="Arial Narrow" w:hAnsi="Times New Roman" w:cs="Times New Roman"/>
          <w:sz w:val="28"/>
          <w:szCs w:val="28"/>
        </w:rPr>
        <w:t xml:space="preserve">«Парад Победы», </w:t>
      </w:r>
      <w:proofErr w:type="spellStart"/>
      <w:r w:rsidR="00414431" w:rsidRPr="005253E4">
        <w:rPr>
          <w:rFonts w:ascii="Times New Roman" w:eastAsia="Arial Narrow" w:hAnsi="Times New Roman" w:cs="Times New Roman"/>
          <w:sz w:val="28"/>
          <w:szCs w:val="28"/>
        </w:rPr>
        <w:t>профориент</w:t>
      </w:r>
      <w:r w:rsidR="00414431" w:rsidRPr="005253E4">
        <w:rPr>
          <w:rFonts w:ascii="Times New Roman" w:eastAsia="Arial Narrow" w:hAnsi="Times New Roman" w:cs="Times New Roman"/>
          <w:sz w:val="28"/>
          <w:szCs w:val="28"/>
        </w:rPr>
        <w:t>а</w:t>
      </w:r>
      <w:r w:rsidR="00414431" w:rsidRPr="005253E4">
        <w:rPr>
          <w:rFonts w:ascii="Times New Roman" w:eastAsia="Arial Narrow" w:hAnsi="Times New Roman" w:cs="Times New Roman"/>
          <w:sz w:val="28"/>
          <w:szCs w:val="28"/>
        </w:rPr>
        <w:t>ционное</w:t>
      </w:r>
      <w:proofErr w:type="spellEnd"/>
      <w:r w:rsidR="00414431" w:rsidRPr="005253E4">
        <w:rPr>
          <w:rFonts w:ascii="Times New Roman" w:eastAsia="Arial Narrow" w:hAnsi="Times New Roman" w:cs="Times New Roman"/>
          <w:sz w:val="28"/>
          <w:szCs w:val="28"/>
        </w:rPr>
        <w:t xml:space="preserve"> мероприятие «Это сделано руками наших пап» и др.</w:t>
      </w:r>
    </w:p>
    <w:p w:rsidR="0047021C" w:rsidRPr="005253E4" w:rsidRDefault="0047021C" w:rsidP="00EA0F2C">
      <w:pPr>
        <w:pStyle w:val="a8"/>
        <w:tabs>
          <w:tab w:val="left" w:pos="1665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Ещё одно из важнейших и ресурсоемких инновационных направлений – созд</w:t>
      </w:r>
      <w:r w:rsidR="00222363" w:rsidRPr="005253E4">
        <w:rPr>
          <w:rFonts w:ascii="Times New Roman" w:hAnsi="Times New Roman" w:cs="Times New Roman"/>
          <w:sz w:val="28"/>
          <w:szCs w:val="28"/>
        </w:rPr>
        <w:t xml:space="preserve">ание системы учительского роста, открытие профильного педагогического класса в СОШ № 11 и филиала Владимирского </w:t>
      </w:r>
      <w:proofErr w:type="spellStart"/>
      <w:r w:rsidR="00222363" w:rsidRPr="005253E4"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 w:rsidR="00222363" w:rsidRPr="005253E4">
        <w:rPr>
          <w:rFonts w:ascii="Times New Roman" w:hAnsi="Times New Roman" w:cs="Times New Roman"/>
          <w:sz w:val="28"/>
          <w:szCs w:val="28"/>
        </w:rPr>
        <w:t xml:space="preserve"> в СОШ № 5.</w:t>
      </w:r>
    </w:p>
    <w:p w:rsidR="0047021C" w:rsidRPr="005253E4" w:rsidRDefault="0047021C" w:rsidP="00EA0F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Опыт работы инновационных учреждений позволил активно транслир</w:t>
      </w:r>
      <w:r w:rsidRPr="005253E4">
        <w:rPr>
          <w:rFonts w:ascii="Times New Roman" w:hAnsi="Times New Roman" w:cs="Times New Roman"/>
          <w:sz w:val="28"/>
          <w:szCs w:val="28"/>
        </w:rPr>
        <w:t>о</w:t>
      </w:r>
      <w:r w:rsidRPr="005253E4">
        <w:rPr>
          <w:rFonts w:ascii="Times New Roman" w:hAnsi="Times New Roman" w:cs="Times New Roman"/>
          <w:sz w:val="28"/>
          <w:szCs w:val="28"/>
        </w:rPr>
        <w:t>вать научные достижения и педагогические инновации города на научно-практических мероприятиях международного, российского и регионального уровней.</w:t>
      </w:r>
    </w:p>
    <w:p w:rsidR="0047021C" w:rsidRPr="005253E4" w:rsidRDefault="0047021C" w:rsidP="00EA0F2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3E4">
        <w:rPr>
          <w:sz w:val="28"/>
          <w:szCs w:val="28"/>
          <w:shd w:val="clear" w:color="auto" w:fill="FFFFFF"/>
        </w:rPr>
        <w:t xml:space="preserve">Ежегодно Ковровские школы становятся победителями </w:t>
      </w:r>
      <w:r w:rsidRPr="005253E4">
        <w:rPr>
          <w:sz w:val="28"/>
          <w:szCs w:val="28"/>
        </w:rPr>
        <w:t>регионального конкурса школ, активно вне</w:t>
      </w:r>
      <w:r w:rsidR="00222363" w:rsidRPr="005253E4">
        <w:rPr>
          <w:sz w:val="28"/>
          <w:szCs w:val="28"/>
        </w:rPr>
        <w:t>дряющей инновационные программы</w:t>
      </w:r>
      <w:r w:rsidRPr="005253E4">
        <w:rPr>
          <w:sz w:val="28"/>
          <w:szCs w:val="28"/>
        </w:rPr>
        <w:t>. Неоднокра</w:t>
      </w:r>
      <w:r w:rsidRPr="005253E4">
        <w:rPr>
          <w:sz w:val="28"/>
          <w:szCs w:val="28"/>
        </w:rPr>
        <w:t>т</w:t>
      </w:r>
      <w:r w:rsidRPr="005253E4">
        <w:rPr>
          <w:sz w:val="28"/>
          <w:szCs w:val="28"/>
        </w:rPr>
        <w:t>ными победителями данного конкурса становились 47% школ.</w:t>
      </w:r>
    </w:p>
    <w:p w:rsidR="00FA4F9A" w:rsidRPr="005253E4" w:rsidRDefault="0047021C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инновационной деятельности системы образования</w:t>
      </w:r>
      <w:r w:rsidR="00222363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коне</w:t>
      </w: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ном счёте</w:t>
      </w:r>
      <w:r w:rsidR="00222363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результаты </w:t>
      </w:r>
      <w:proofErr w:type="gramStart"/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222363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2363" w:rsidRPr="005253E4" w:rsidRDefault="0094489C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По данным диагностики абсолютное большинство детей 6-7 лет, посещ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а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ющих МДОУ, готовы к обучению </w:t>
      </w:r>
      <w:r w:rsidR="0040023B" w:rsidRPr="005253E4">
        <w:rPr>
          <w:rFonts w:ascii="Times New Roman" w:eastAsia="Arial Narrow" w:hAnsi="Times New Roman" w:cs="Times New Roman"/>
          <w:sz w:val="28"/>
          <w:szCs w:val="28"/>
        </w:rPr>
        <w:t>в школе (97%).</w:t>
      </w:r>
    </w:p>
    <w:p w:rsidR="0002145F" w:rsidRPr="005253E4" w:rsidRDefault="0002145F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Анализ итогов ГИА за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3 года показывает снижение среднего балла по русскому языку (70,4) на 3</w:t>
      </w:r>
      <w:r w:rsidR="00717B66" w:rsidRPr="005253E4">
        <w:rPr>
          <w:rFonts w:ascii="Times New Roman" w:hAnsi="Times New Roman" w:cs="Times New Roman"/>
          <w:sz w:val="28"/>
          <w:szCs w:val="28"/>
        </w:rPr>
        <w:t xml:space="preserve">,4 </w:t>
      </w:r>
      <w:r w:rsidRPr="005253E4">
        <w:rPr>
          <w:rFonts w:ascii="Times New Roman" w:hAnsi="Times New Roman" w:cs="Times New Roman"/>
          <w:sz w:val="28"/>
          <w:szCs w:val="28"/>
        </w:rPr>
        <w:t xml:space="preserve">% в сравнении с предыдущим периодом. По профильной математике средний балл возрос до 59,4 (на 3,9%). </w:t>
      </w:r>
      <w:r w:rsidR="00717B66" w:rsidRPr="005253E4">
        <w:rPr>
          <w:rFonts w:ascii="Times New Roman" w:hAnsi="Times New Roman" w:cs="Times New Roman"/>
          <w:sz w:val="28"/>
          <w:szCs w:val="28"/>
        </w:rPr>
        <w:t>А по баз</w:t>
      </w:r>
      <w:r w:rsidR="00717B66" w:rsidRPr="005253E4">
        <w:rPr>
          <w:rFonts w:ascii="Times New Roman" w:hAnsi="Times New Roman" w:cs="Times New Roman"/>
          <w:sz w:val="28"/>
          <w:szCs w:val="28"/>
        </w:rPr>
        <w:t>о</w:t>
      </w:r>
      <w:r w:rsidR="00717B66" w:rsidRPr="005253E4">
        <w:rPr>
          <w:rFonts w:ascii="Times New Roman" w:hAnsi="Times New Roman" w:cs="Times New Roman"/>
          <w:sz w:val="28"/>
          <w:szCs w:val="28"/>
        </w:rPr>
        <w:t>вой математике результат снизился на 9,5 % (4,2 – 3,8).</w:t>
      </w:r>
    </w:p>
    <w:p w:rsidR="0002145F" w:rsidRPr="005253E4" w:rsidRDefault="0002145F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Традиционно самым выбираемым предметом осталось обществознание. Далее следуют информатика, физика, биология и химия.</w:t>
      </w:r>
    </w:p>
    <w:p w:rsidR="0002145F" w:rsidRPr="005253E4" w:rsidRDefault="0002145F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1 выпускник набрал 100 баллов по русскому языку и ещё 7 выпускников 98-99 баллов.</w:t>
      </w:r>
    </w:p>
    <w:p w:rsidR="0002145F" w:rsidRPr="005253E4" w:rsidRDefault="0002145F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Более 80 баллов хотя бы по одному предмету набрали 25 % выпускников.</w:t>
      </w:r>
    </w:p>
    <w:p w:rsidR="0002145F" w:rsidRPr="005253E4" w:rsidRDefault="00F10B82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Снизилась д</w:t>
      </w:r>
      <w:r w:rsidR="0002145F" w:rsidRPr="005253E4">
        <w:rPr>
          <w:rFonts w:ascii="Times New Roman" w:hAnsi="Times New Roman" w:cs="Times New Roman"/>
          <w:sz w:val="28"/>
          <w:szCs w:val="28"/>
        </w:rPr>
        <w:t>оля выпускнико</w:t>
      </w:r>
      <w:r w:rsidRPr="005253E4">
        <w:rPr>
          <w:rFonts w:ascii="Times New Roman" w:hAnsi="Times New Roman" w:cs="Times New Roman"/>
          <w:sz w:val="28"/>
          <w:szCs w:val="28"/>
        </w:rPr>
        <w:t>в, награждённых золотой медалью</w:t>
      </w:r>
      <w:r w:rsidR="0002145F" w:rsidRPr="005253E4">
        <w:rPr>
          <w:rFonts w:ascii="Times New Roman" w:hAnsi="Times New Roman" w:cs="Times New Roman"/>
          <w:sz w:val="28"/>
          <w:szCs w:val="28"/>
        </w:rPr>
        <w:t>: 14,5 % и 15,2 % в прошлом году.</w:t>
      </w:r>
    </w:p>
    <w:p w:rsidR="00F10B82" w:rsidRPr="005253E4" w:rsidRDefault="00F10B82" w:rsidP="00EA0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D6284" w:rsidRPr="005253E4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253E4">
        <w:rPr>
          <w:rFonts w:ascii="Times New Roman" w:hAnsi="Times New Roman" w:cs="Times New Roman"/>
          <w:sz w:val="28"/>
          <w:szCs w:val="28"/>
        </w:rPr>
        <w:t>сни</w:t>
      </w:r>
      <w:r w:rsidR="009D6284" w:rsidRPr="005253E4">
        <w:rPr>
          <w:rFonts w:ascii="Times New Roman" w:hAnsi="Times New Roman" w:cs="Times New Roman"/>
          <w:sz w:val="28"/>
          <w:szCs w:val="28"/>
        </w:rPr>
        <w:t>жение</w:t>
      </w:r>
      <w:r w:rsidRPr="005253E4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D6284" w:rsidRPr="005253E4">
        <w:rPr>
          <w:rFonts w:ascii="Times New Roman" w:hAnsi="Times New Roman" w:cs="Times New Roman"/>
          <w:sz w:val="28"/>
          <w:szCs w:val="28"/>
        </w:rPr>
        <w:t>а</w:t>
      </w:r>
      <w:r w:rsidRPr="005253E4">
        <w:rPr>
          <w:rFonts w:ascii="Times New Roman" w:hAnsi="Times New Roman" w:cs="Times New Roman"/>
          <w:sz w:val="28"/>
          <w:szCs w:val="28"/>
        </w:rPr>
        <w:t xml:space="preserve"> результатов выпускников, награжденных медалью «За особые успехи в учении»:</w:t>
      </w:r>
    </w:p>
    <w:p w:rsidR="009D6284" w:rsidRPr="005253E4" w:rsidRDefault="009D6284" w:rsidP="00EA0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Только по двум предметам (русский и английский языки) </w:t>
      </w:r>
      <w:r w:rsidR="00422D3C" w:rsidRPr="005253E4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5253E4">
        <w:rPr>
          <w:rFonts w:ascii="Times New Roman" w:hAnsi="Times New Roman" w:cs="Times New Roman"/>
          <w:sz w:val="28"/>
          <w:szCs w:val="28"/>
        </w:rPr>
        <w:t>р</w:t>
      </w:r>
      <w:r w:rsidRPr="005253E4">
        <w:rPr>
          <w:rFonts w:ascii="Times New Roman" w:hAnsi="Times New Roman" w:cs="Times New Roman"/>
          <w:sz w:val="28"/>
          <w:szCs w:val="28"/>
        </w:rPr>
        <w:t>е</w:t>
      </w:r>
      <w:r w:rsidRPr="005253E4">
        <w:rPr>
          <w:rFonts w:ascii="Times New Roman" w:hAnsi="Times New Roman" w:cs="Times New Roman"/>
          <w:sz w:val="28"/>
          <w:szCs w:val="28"/>
        </w:rPr>
        <w:t>зультат чуть выше 70 баллов.</w:t>
      </w:r>
    </w:p>
    <w:p w:rsidR="00A95CC8" w:rsidRPr="005253E4" w:rsidRDefault="0002145F" w:rsidP="00EA0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lastRenderedPageBreak/>
        <w:t xml:space="preserve">По оценке </w:t>
      </w:r>
      <w:r w:rsidRPr="005253E4">
        <w:rPr>
          <w:rFonts w:ascii="Times New Roman" w:hAnsi="Times New Roman" w:cs="Times New Roman"/>
          <w:b/>
          <w:i/>
          <w:sz w:val="28"/>
          <w:szCs w:val="28"/>
        </w:rPr>
        <w:t>функциональной грамотности</w:t>
      </w:r>
      <w:r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="00A95CC8" w:rsidRPr="005253E4">
        <w:rPr>
          <w:rFonts w:ascii="Times New Roman" w:hAnsi="Times New Roman" w:cs="Times New Roman"/>
          <w:sz w:val="28"/>
          <w:szCs w:val="28"/>
        </w:rPr>
        <w:t xml:space="preserve">показатели обучающихся 8-х классов </w:t>
      </w:r>
      <w:r w:rsidR="00A95CC8" w:rsidRPr="005253E4">
        <w:rPr>
          <w:rFonts w:ascii="Times New Roman" w:hAnsi="Times New Roman" w:cs="Times New Roman"/>
          <w:bCs/>
          <w:sz w:val="28"/>
          <w:szCs w:val="28"/>
        </w:rPr>
        <w:t xml:space="preserve">города выше среднего показателя </w:t>
      </w:r>
      <w:r w:rsidR="00A95CC8" w:rsidRPr="005253E4">
        <w:rPr>
          <w:rFonts w:ascii="Times New Roman" w:hAnsi="Times New Roman" w:cs="Times New Roman"/>
          <w:sz w:val="28"/>
          <w:szCs w:val="28"/>
        </w:rPr>
        <w:t xml:space="preserve">по Владимирской области: </w:t>
      </w:r>
    </w:p>
    <w:p w:rsidR="00A95CC8" w:rsidRPr="005253E4" w:rsidRDefault="00A95CC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по читательской грамотности на 10,9%;</w:t>
      </w:r>
    </w:p>
    <w:p w:rsidR="00A95CC8" w:rsidRPr="005253E4" w:rsidRDefault="00A95CC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по естественнонаучной грамотности на 18,9%;</w:t>
      </w:r>
    </w:p>
    <w:p w:rsidR="00A95CC8" w:rsidRPr="005253E4" w:rsidRDefault="00A95CC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по математической грамотности на 12,9%.</w:t>
      </w:r>
    </w:p>
    <w:p w:rsidR="00A95CC8" w:rsidRPr="005253E4" w:rsidRDefault="00A95CC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Также выше показатель </w:t>
      </w:r>
      <w:r w:rsidRPr="005253E4">
        <w:rPr>
          <w:rFonts w:ascii="Times New Roman" w:hAnsi="Times New Roman" w:cs="Times New Roman"/>
          <w:bCs/>
          <w:sz w:val="28"/>
          <w:szCs w:val="28"/>
        </w:rPr>
        <w:t xml:space="preserve">среднего процента выполнения работы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обуча</w:t>
      </w:r>
      <w:r w:rsidRPr="005253E4">
        <w:rPr>
          <w:rFonts w:ascii="Times New Roman" w:hAnsi="Times New Roman" w:cs="Times New Roman"/>
          <w:sz w:val="28"/>
          <w:szCs w:val="28"/>
        </w:rPr>
        <w:t>ю</w:t>
      </w:r>
      <w:r w:rsidRPr="005253E4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9-х классов:</w:t>
      </w:r>
    </w:p>
    <w:p w:rsidR="00A95CC8" w:rsidRPr="005253E4" w:rsidRDefault="00A95CC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по читательской грамотности на 13,6%;</w:t>
      </w:r>
    </w:p>
    <w:p w:rsidR="00A95CC8" w:rsidRPr="005253E4" w:rsidRDefault="00A95CC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по естественнонаучной грамотности на 16,9%.</w:t>
      </w:r>
    </w:p>
    <w:p w:rsidR="00A95CC8" w:rsidRPr="005253E4" w:rsidRDefault="00A95CC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- по математической грамотности на 23,9%.</w:t>
      </w:r>
    </w:p>
    <w:p w:rsidR="0002145F" w:rsidRPr="005253E4" w:rsidRDefault="0002145F" w:rsidP="00EA0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В </w:t>
      </w:r>
      <w:r w:rsidR="00422D3C" w:rsidRPr="005253E4">
        <w:rPr>
          <w:rFonts w:ascii="Times New Roman" w:hAnsi="Times New Roman" w:cs="Times New Roman"/>
          <w:sz w:val="28"/>
          <w:szCs w:val="28"/>
        </w:rPr>
        <w:t xml:space="preserve">прошлом учебном </w:t>
      </w:r>
      <w:r w:rsidRPr="005253E4">
        <w:rPr>
          <w:rFonts w:ascii="Times New Roman" w:hAnsi="Times New Roman" w:cs="Times New Roman"/>
          <w:sz w:val="28"/>
          <w:szCs w:val="28"/>
        </w:rPr>
        <w:t xml:space="preserve">году </w:t>
      </w:r>
      <w:bookmarkStart w:id="1" w:name="_Hlk105157666"/>
      <w:r w:rsidR="00A95CC8" w:rsidRPr="005253E4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253E4">
        <w:rPr>
          <w:rFonts w:ascii="Times New Roman" w:hAnsi="Times New Roman" w:cs="Times New Roman"/>
          <w:sz w:val="28"/>
          <w:szCs w:val="28"/>
        </w:rPr>
        <w:t xml:space="preserve">№10 </w:t>
      </w:r>
      <w:bookmarkEnd w:id="1"/>
      <w:r w:rsidRPr="005253E4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Pr="005253E4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национальном исследовании </w:t>
      </w:r>
      <w:r w:rsidRPr="00525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качества образования (НИКО)</w:t>
      </w:r>
      <w:r w:rsidRPr="0052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достижения личностных и </w:t>
      </w:r>
      <w:proofErr w:type="spellStart"/>
      <w:r w:rsidRPr="00525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2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6-х и 8-х классах.</w:t>
      </w:r>
      <w:r w:rsidR="003B5617" w:rsidRPr="005253E4">
        <w:rPr>
          <w:rFonts w:ascii="Times New Roman" w:hAnsi="Times New Roman" w:cs="Times New Roman"/>
          <w:sz w:val="28"/>
          <w:szCs w:val="28"/>
        </w:rPr>
        <w:t xml:space="preserve"> Результаты участников и</w:t>
      </w:r>
      <w:r w:rsidR="003B5617" w:rsidRPr="005253E4">
        <w:rPr>
          <w:rFonts w:ascii="Times New Roman" w:hAnsi="Times New Roman" w:cs="Times New Roman"/>
          <w:sz w:val="28"/>
          <w:szCs w:val="28"/>
        </w:rPr>
        <w:t>с</w:t>
      </w:r>
      <w:r w:rsidR="003B5617" w:rsidRPr="005253E4"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3B5617" w:rsidRPr="00525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33,2% и 25,8% выше регионального значения.</w:t>
      </w:r>
    </w:p>
    <w:p w:rsidR="0002145F" w:rsidRPr="005253E4" w:rsidRDefault="0002145F" w:rsidP="00EA0F2C">
      <w:pPr>
        <w:pStyle w:val="a8"/>
        <w:spacing w:after="0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результатам оценки </w:t>
      </w:r>
      <w:r w:rsidRPr="005253E4">
        <w:rPr>
          <w:rFonts w:ascii="Times New Roman" w:hAnsi="Times New Roman" w:cs="Times New Roman"/>
          <w:sz w:val="28"/>
          <w:szCs w:val="28"/>
        </w:rPr>
        <w:t xml:space="preserve">муниципальных механизмов управления качеством общего образования город находится в «желтой зоне» с результатом 62%, отмечается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частичная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 системы управления качеством образования. </w:t>
      </w:r>
    </w:p>
    <w:p w:rsidR="0002145F" w:rsidRPr="005253E4" w:rsidRDefault="0002145F" w:rsidP="00EA0F2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53E4">
        <w:rPr>
          <w:rFonts w:ascii="Times New Roman" w:hAnsi="Times New Roman" w:cs="Times New Roman"/>
          <w:sz w:val="28"/>
          <w:szCs w:val="28"/>
        </w:rPr>
        <w:t>Наибольшие трудности возникли при постановке целей, проведении ан</w:t>
      </w:r>
      <w:r w:rsidRPr="005253E4">
        <w:rPr>
          <w:rFonts w:ascii="Times New Roman" w:hAnsi="Times New Roman" w:cs="Times New Roman"/>
          <w:sz w:val="28"/>
          <w:szCs w:val="28"/>
        </w:rPr>
        <w:t>а</w:t>
      </w:r>
      <w:r w:rsidRPr="005253E4">
        <w:rPr>
          <w:rFonts w:ascii="Times New Roman" w:hAnsi="Times New Roman" w:cs="Times New Roman"/>
          <w:sz w:val="28"/>
          <w:szCs w:val="28"/>
        </w:rPr>
        <w:t>лиза результатов показателей и разработке адресных рекомендаций, а также при принятии управленческих решений и проведении анализа эффективности принятых мер.</w:t>
      </w:r>
    </w:p>
    <w:p w:rsidR="0002145F" w:rsidRPr="005253E4" w:rsidRDefault="0002145F" w:rsidP="00EA0F2C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Из анализа вытекает необходимость совершенствования механизмов управления качеством образования, организации повышения квалификации с</w:t>
      </w:r>
      <w:r w:rsidRPr="005253E4">
        <w:rPr>
          <w:rFonts w:ascii="Times New Roman" w:hAnsi="Times New Roman" w:cs="Times New Roman"/>
          <w:sz w:val="28"/>
          <w:szCs w:val="28"/>
        </w:rPr>
        <w:t>о</w:t>
      </w:r>
      <w:r w:rsidRPr="005253E4">
        <w:rPr>
          <w:rFonts w:ascii="Times New Roman" w:hAnsi="Times New Roman" w:cs="Times New Roman"/>
          <w:sz w:val="28"/>
          <w:szCs w:val="28"/>
        </w:rPr>
        <w:t>трудников управления образования, информационно-методического центра и руководителей образовательных организаций в данном направлении.</w:t>
      </w:r>
    </w:p>
    <w:p w:rsidR="003B5617" w:rsidRPr="005253E4" w:rsidRDefault="00BE2C68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В целом же, у</w:t>
      </w:r>
      <w:r w:rsidR="003B5617" w:rsidRPr="005253E4">
        <w:rPr>
          <w:rFonts w:ascii="Times New Roman" w:eastAsia="Arial Narrow" w:hAnsi="Times New Roman" w:cs="Times New Roman"/>
          <w:sz w:val="28"/>
          <w:szCs w:val="28"/>
        </w:rPr>
        <w:t>ровень удовлетворенности родителей качеством дошкол</w:t>
      </w:r>
      <w:r w:rsidR="003B5617" w:rsidRPr="005253E4">
        <w:rPr>
          <w:rFonts w:ascii="Times New Roman" w:eastAsia="Arial Narrow" w:hAnsi="Times New Roman" w:cs="Times New Roman"/>
          <w:sz w:val="28"/>
          <w:szCs w:val="28"/>
        </w:rPr>
        <w:t>ь</w:t>
      </w:r>
      <w:r w:rsidR="003B5617" w:rsidRPr="005253E4">
        <w:rPr>
          <w:rFonts w:ascii="Times New Roman" w:eastAsia="Arial Narrow" w:hAnsi="Times New Roman" w:cs="Times New Roman"/>
          <w:sz w:val="28"/>
          <w:szCs w:val="28"/>
        </w:rPr>
        <w:t xml:space="preserve">ного образования составил 96,9%, школьного – </w:t>
      </w:r>
      <w:r w:rsidR="003B5617" w:rsidRPr="005253E4">
        <w:rPr>
          <w:rFonts w:ascii="Times New Roman" w:hAnsi="Times New Roman" w:cs="Times New Roman"/>
          <w:sz w:val="28"/>
          <w:szCs w:val="28"/>
        </w:rPr>
        <w:t>94,64%, дополнительного – 96,17%. На допустимом уровне.</w:t>
      </w:r>
    </w:p>
    <w:p w:rsidR="00564867" w:rsidRPr="005253E4" w:rsidRDefault="00564867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</w:p>
    <w:p w:rsidR="00F63706" w:rsidRPr="005253E4" w:rsidRDefault="00FE4FDA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proofErr w:type="gramStart"/>
      <w:r w:rsidRPr="005253E4">
        <w:rPr>
          <w:rFonts w:ascii="Times New Roman" w:eastAsia="Arial Narrow" w:hAnsi="Times New Roman" w:cs="Times New Roman"/>
          <w:sz w:val="28"/>
          <w:szCs w:val="28"/>
        </w:rPr>
        <w:t>В целях повышения качества образования и уровня воспитанности об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у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чающихся считаю необходимым </w:t>
      </w:r>
      <w:r w:rsidR="00DE387B" w:rsidRPr="005253E4">
        <w:rPr>
          <w:rFonts w:ascii="Times New Roman" w:hAnsi="Times New Roman" w:cs="Times New Roman"/>
          <w:bCs/>
          <w:sz w:val="28"/>
          <w:szCs w:val="28"/>
        </w:rPr>
        <w:t>сосредоточить усилия на подготовке и внедр</w:t>
      </w:r>
      <w:r w:rsidR="00DE387B" w:rsidRPr="005253E4">
        <w:rPr>
          <w:rFonts w:ascii="Times New Roman" w:hAnsi="Times New Roman" w:cs="Times New Roman"/>
          <w:bCs/>
          <w:sz w:val="28"/>
          <w:szCs w:val="28"/>
        </w:rPr>
        <w:t>е</w:t>
      </w:r>
      <w:r w:rsidR="00DE387B" w:rsidRPr="005253E4">
        <w:rPr>
          <w:rFonts w:ascii="Times New Roman" w:hAnsi="Times New Roman" w:cs="Times New Roman"/>
          <w:bCs/>
          <w:sz w:val="28"/>
          <w:szCs w:val="28"/>
        </w:rPr>
        <w:t xml:space="preserve">нии модели «Школа </w:t>
      </w:r>
      <w:proofErr w:type="spellStart"/>
      <w:r w:rsidR="00DE387B" w:rsidRPr="005253E4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DE387B" w:rsidRPr="005253E4">
        <w:rPr>
          <w:rFonts w:ascii="Times New Roman" w:hAnsi="Times New Roman" w:cs="Times New Roman"/>
          <w:bCs/>
          <w:sz w:val="28"/>
          <w:szCs w:val="28"/>
        </w:rPr>
        <w:t xml:space="preserve"> России» как центра образования, восп</w:t>
      </w:r>
      <w:r w:rsidR="00DE387B" w:rsidRPr="005253E4">
        <w:rPr>
          <w:rFonts w:ascii="Times New Roman" w:hAnsi="Times New Roman" w:cs="Times New Roman"/>
          <w:bCs/>
          <w:sz w:val="28"/>
          <w:szCs w:val="28"/>
        </w:rPr>
        <w:t>и</w:t>
      </w:r>
      <w:r w:rsidR="00DE387B" w:rsidRPr="005253E4">
        <w:rPr>
          <w:rFonts w:ascii="Times New Roman" w:hAnsi="Times New Roman" w:cs="Times New Roman"/>
          <w:bCs/>
          <w:sz w:val="28"/>
          <w:szCs w:val="28"/>
        </w:rPr>
        <w:t>тания и просвещения, объединяющего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</w:t>
      </w:r>
      <w:r w:rsidR="00DE387B" w:rsidRPr="005253E4">
        <w:rPr>
          <w:rFonts w:ascii="Times New Roman" w:hAnsi="Times New Roman" w:cs="Times New Roman"/>
          <w:bCs/>
          <w:sz w:val="28"/>
          <w:szCs w:val="28"/>
        </w:rPr>
        <w:t>о</w:t>
      </w:r>
      <w:r w:rsidR="00DE387B" w:rsidRPr="005253E4">
        <w:rPr>
          <w:rFonts w:ascii="Times New Roman" w:hAnsi="Times New Roman" w:cs="Times New Roman"/>
          <w:bCs/>
          <w:sz w:val="28"/>
          <w:szCs w:val="28"/>
        </w:rPr>
        <w:t>сти для творческого построения будущего каждого и всех в России.</w:t>
      </w:r>
      <w:proofErr w:type="gramEnd"/>
    </w:p>
    <w:p w:rsidR="00D81CC0" w:rsidRPr="005253E4" w:rsidRDefault="00DE387B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  <w:highlight w:val="white"/>
        </w:rPr>
      </w:pP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Основны</w:t>
      </w:r>
      <w:r w:rsidR="00BE2C68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е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 направления данной концепции</w:t>
      </w:r>
      <w:r w:rsidR="0071635A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,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 </w:t>
      </w:r>
      <w:r w:rsidR="00BE2C68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представлен</w:t>
      </w:r>
      <w:r w:rsidR="0071635A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н</w:t>
      </w:r>
      <w:r w:rsidR="00BE2C68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ы</w:t>
      </w:r>
      <w:r w:rsidR="0071635A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е</w:t>
      </w:r>
      <w:r w:rsidR="00BE2C68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 на слайде, соответствуют сегодняшним направлениям деятельности образовательных о</w:t>
      </w:r>
      <w:r w:rsidR="00BE2C68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р</w:t>
      </w:r>
      <w:r w:rsidR="00BE2C68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ганизаций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:</w:t>
      </w:r>
    </w:p>
    <w:p w:rsidR="008B79D4" w:rsidRPr="005253E4" w:rsidRDefault="008B79D4" w:rsidP="00EA0F2C">
      <w:pPr>
        <w:tabs>
          <w:tab w:val="left" w:pos="0"/>
          <w:tab w:val="right" w:pos="10348"/>
        </w:tabs>
        <w:ind w:firstLine="709"/>
        <w:contextualSpacing/>
        <w:jc w:val="both"/>
        <w:rPr>
          <w:rFonts w:ascii="Times New Roman" w:eastAsia="Arial Narrow" w:hAnsi="Times New Roman" w:cs="Times New Roman"/>
          <w:sz w:val="28"/>
          <w:szCs w:val="28"/>
        </w:rPr>
      </w:pPr>
      <w:proofErr w:type="gramStart"/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Развитие творческого потенциала обучающихся – одно из наиболее пр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дуктивных направлений повышения качества образования.</w:t>
      </w:r>
      <w:proofErr w:type="gramEnd"/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 В городе создана определённая система работы по выявлению и развитию интеллектуально, те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х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нически, художественно одарённых детей на каждом уровне образования. Об 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lastRenderedPageBreak/>
        <w:t>эффективности данной системы свидетельствуют результаты участия восп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и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танников в различных конкурсных мероприятиях.</w:t>
      </w:r>
    </w:p>
    <w:p w:rsidR="00A3271E" w:rsidRPr="005253E4" w:rsidRDefault="00A3271E" w:rsidP="00EA0F2C">
      <w:pPr>
        <w:tabs>
          <w:tab w:val="left" w:pos="0"/>
          <w:tab w:val="right" w:pos="10348"/>
        </w:tabs>
        <w:ind w:firstLine="709"/>
        <w:contextualSpacing/>
        <w:jc w:val="both"/>
        <w:rPr>
          <w:rFonts w:ascii="Times New Roman" w:eastAsia="Arial Narrow" w:hAnsi="Times New Roman" w:cs="Times New Roman"/>
          <w:sz w:val="28"/>
          <w:szCs w:val="28"/>
          <w:highlight w:val="white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В этом году в муниципальном этапе </w:t>
      </w:r>
      <w:r w:rsidR="008B79D4" w:rsidRPr="005253E4">
        <w:rPr>
          <w:rFonts w:ascii="Times New Roman" w:hAnsi="Times New Roman" w:cs="Times New Roman"/>
          <w:sz w:val="28"/>
          <w:szCs w:val="28"/>
        </w:rPr>
        <w:t>Всероссийской олимпиады школьн</w:t>
      </w:r>
      <w:r w:rsidR="008B79D4" w:rsidRPr="005253E4">
        <w:rPr>
          <w:rFonts w:ascii="Times New Roman" w:hAnsi="Times New Roman" w:cs="Times New Roman"/>
          <w:sz w:val="28"/>
          <w:szCs w:val="28"/>
        </w:rPr>
        <w:t>и</w:t>
      </w:r>
      <w:r w:rsidR="008B79D4" w:rsidRPr="005253E4">
        <w:rPr>
          <w:rFonts w:ascii="Times New Roman" w:hAnsi="Times New Roman" w:cs="Times New Roman"/>
          <w:sz w:val="28"/>
          <w:szCs w:val="28"/>
        </w:rPr>
        <w:t>ков</w:t>
      </w:r>
      <w:r w:rsidRPr="005253E4">
        <w:rPr>
          <w:rFonts w:ascii="Times New Roman" w:hAnsi="Times New Roman" w:cs="Times New Roman"/>
          <w:sz w:val="28"/>
          <w:szCs w:val="28"/>
        </w:rPr>
        <w:t xml:space="preserve"> приняли участие 1 758 человек. В региональном этапе – </w:t>
      </w: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74 </w:t>
      </w:r>
      <w:proofErr w:type="gramStart"/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, 12 из которых признаны победителями.</w:t>
      </w:r>
      <w:r w:rsidR="00280E90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Четверо учащихся приняли участие в заключительном этапе Всероссийской олимпиады школьников. Иванова София (</w:t>
      </w:r>
      <w:proofErr w:type="spellStart"/>
      <w:r w:rsidR="00280E90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="00280E90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21) стала призером заключительного этапа Всероссийской олимпиады по МХК.</w:t>
      </w:r>
    </w:p>
    <w:p w:rsidR="00A3271E" w:rsidRPr="005253E4" w:rsidRDefault="00A3271E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Всего же победителями и призерами международных олимпиад, конку</w:t>
      </w:r>
      <w:r w:rsidRPr="005253E4">
        <w:rPr>
          <w:rFonts w:ascii="Times New Roman" w:hAnsi="Times New Roman" w:cs="Times New Roman"/>
          <w:sz w:val="28"/>
          <w:szCs w:val="28"/>
        </w:rPr>
        <w:t>р</w:t>
      </w:r>
      <w:r w:rsidRPr="005253E4">
        <w:rPr>
          <w:rFonts w:ascii="Times New Roman" w:hAnsi="Times New Roman" w:cs="Times New Roman"/>
          <w:sz w:val="28"/>
          <w:szCs w:val="28"/>
        </w:rPr>
        <w:t xml:space="preserve">сов, конференций в 2021-22 учебном году стали 392 человека (в 2020-21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 xml:space="preserve">. – 488), всероссийских – 1 727 человек (2020-21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253E4">
        <w:rPr>
          <w:rFonts w:ascii="Times New Roman" w:hAnsi="Times New Roman" w:cs="Times New Roman"/>
          <w:sz w:val="28"/>
          <w:szCs w:val="28"/>
        </w:rPr>
        <w:t>.  – 1 330), региональных- 463 человека (2020-21 – 448).</w:t>
      </w:r>
    </w:p>
    <w:p w:rsidR="00DF3040" w:rsidRPr="005253E4" w:rsidRDefault="00DF3040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Наиболее яркими стали победы:</w:t>
      </w:r>
    </w:p>
    <w:p w:rsidR="00DF3040" w:rsidRPr="005253E4" w:rsidRDefault="00DF3040" w:rsidP="00EA0F2C">
      <w:pPr>
        <w:pStyle w:val="af7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3E4">
        <w:rPr>
          <w:rFonts w:ascii="Times New Roman" w:hAnsi="Times New Roman"/>
          <w:b/>
          <w:sz w:val="28"/>
          <w:szCs w:val="28"/>
        </w:rPr>
        <w:t>Кисарина</w:t>
      </w:r>
      <w:proofErr w:type="spellEnd"/>
      <w:r w:rsidRPr="005253E4">
        <w:rPr>
          <w:rFonts w:ascii="Times New Roman" w:hAnsi="Times New Roman"/>
          <w:b/>
          <w:sz w:val="28"/>
          <w:szCs w:val="28"/>
        </w:rPr>
        <w:t xml:space="preserve"> Александра – МБОУ СОШ № 17 -- ф</w:t>
      </w:r>
      <w:r w:rsidRPr="005253E4">
        <w:rPr>
          <w:rFonts w:ascii="Times New Roman" w:hAnsi="Times New Roman"/>
          <w:sz w:val="28"/>
          <w:szCs w:val="28"/>
        </w:rPr>
        <w:t>иналист телевизионной гуманитарной Олимпиады школьников «Умники и умницы».</w:t>
      </w:r>
    </w:p>
    <w:p w:rsidR="00DF3040" w:rsidRPr="005253E4" w:rsidRDefault="00DF3040" w:rsidP="00EA0F2C">
      <w:pPr>
        <w:pStyle w:val="ConsPlusNonformat"/>
        <w:widowControl/>
        <w:tabs>
          <w:tab w:val="left" w:pos="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b/>
          <w:sz w:val="28"/>
          <w:szCs w:val="28"/>
        </w:rPr>
        <w:t>Филатова Анастасия – МБОУ СОШ № 21 – п</w:t>
      </w:r>
      <w:r w:rsidRPr="005253E4">
        <w:rPr>
          <w:rFonts w:ascii="Times New Roman" w:hAnsi="Times New Roman" w:cs="Times New Roman"/>
          <w:sz w:val="28"/>
          <w:szCs w:val="28"/>
        </w:rPr>
        <w:t>обедитель Всероссийского конкурса «Большая перемена».</w:t>
      </w:r>
    </w:p>
    <w:p w:rsidR="00B26B51" w:rsidRPr="005253E4" w:rsidRDefault="00B26B51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b/>
          <w:sz w:val="28"/>
          <w:szCs w:val="28"/>
        </w:rPr>
        <w:t xml:space="preserve">Корнейчук Максим – МБОУ СОШ № 11 </w:t>
      </w:r>
      <w:r w:rsidRPr="005253E4">
        <w:rPr>
          <w:rFonts w:ascii="Times New Roman" w:hAnsi="Times New Roman" w:cs="Times New Roman"/>
          <w:sz w:val="28"/>
          <w:szCs w:val="28"/>
        </w:rPr>
        <w:t>–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2 место </w:t>
      </w:r>
      <w:r w:rsidRPr="005253E4">
        <w:rPr>
          <w:rFonts w:ascii="Times New Roman" w:hAnsi="Times New Roman" w:cs="Times New Roman"/>
          <w:sz w:val="28"/>
          <w:szCs w:val="28"/>
        </w:rPr>
        <w:t>в отборочных с</w:t>
      </w:r>
      <w:r w:rsidRPr="005253E4">
        <w:rPr>
          <w:rFonts w:ascii="Times New Roman" w:hAnsi="Times New Roman" w:cs="Times New Roman"/>
          <w:sz w:val="28"/>
          <w:szCs w:val="28"/>
        </w:rPr>
        <w:t>о</w:t>
      </w:r>
      <w:r w:rsidRPr="005253E4">
        <w:rPr>
          <w:rFonts w:ascii="Times New Roman" w:hAnsi="Times New Roman" w:cs="Times New Roman"/>
          <w:sz w:val="28"/>
          <w:szCs w:val="28"/>
        </w:rPr>
        <w:t>ревнованиях Финала Национального чемпионата «Молодые профессионалы»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A3271E" w:rsidRPr="005253E4" w:rsidRDefault="00A3271E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В этом году на базе школы № 23 будет </w:t>
      </w:r>
      <w:r w:rsidR="007F51E8" w:rsidRPr="005253E4">
        <w:rPr>
          <w:rFonts w:ascii="Times New Roman" w:hAnsi="Times New Roman" w:cs="Times New Roman"/>
          <w:sz w:val="28"/>
          <w:szCs w:val="28"/>
        </w:rPr>
        <w:t>открыт</w:t>
      </w:r>
      <w:r w:rsidRPr="0052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3E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7F51E8" w:rsidRPr="005253E4">
        <w:rPr>
          <w:rFonts w:ascii="Times New Roman" w:hAnsi="Times New Roman" w:cs="Times New Roman"/>
          <w:sz w:val="28"/>
          <w:szCs w:val="28"/>
        </w:rPr>
        <w:t xml:space="preserve"> как сетевой ресурс </w:t>
      </w:r>
      <w:r w:rsidRPr="005253E4">
        <w:rPr>
          <w:rFonts w:ascii="Times New Roman" w:hAnsi="Times New Roman" w:cs="Times New Roman"/>
          <w:sz w:val="28"/>
          <w:szCs w:val="28"/>
        </w:rPr>
        <w:t>работы с интеллектуально одарёнными детьми.</w:t>
      </w:r>
      <w:r w:rsidR="007F51E8" w:rsidRPr="005253E4">
        <w:rPr>
          <w:rFonts w:ascii="Times New Roman" w:hAnsi="Times New Roman" w:cs="Times New Roman"/>
          <w:sz w:val="28"/>
          <w:szCs w:val="28"/>
        </w:rPr>
        <w:t xml:space="preserve"> Это позволит повысить эффективность работы с такой категорией </w:t>
      </w:r>
      <w:proofErr w:type="gramStart"/>
      <w:r w:rsidR="007F51E8" w:rsidRPr="005253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51E8" w:rsidRPr="005253E4">
        <w:rPr>
          <w:rFonts w:ascii="Times New Roman" w:hAnsi="Times New Roman" w:cs="Times New Roman"/>
          <w:sz w:val="28"/>
          <w:szCs w:val="28"/>
        </w:rPr>
        <w:t>.</w:t>
      </w:r>
    </w:p>
    <w:p w:rsidR="002B4A5B" w:rsidRPr="005253E4" w:rsidRDefault="00A83A56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Из 5 600 воспитанников учреждений дополнительного образования</w:t>
      </w:r>
      <w:r w:rsidR="002B4A5B" w:rsidRPr="005253E4">
        <w:rPr>
          <w:rFonts w:ascii="Times New Roman" w:hAnsi="Times New Roman" w:cs="Times New Roman"/>
          <w:sz w:val="28"/>
          <w:szCs w:val="28"/>
        </w:rPr>
        <w:t xml:space="preserve"> детей 21% стали победителями в конкурсах регионального уровня, 36% - в конкурсах федерального уровня. Каждый третий воспитанник одержал победу в турнирах и соревнованиях международного уровня, что свидетельствует о высоком уровне организации образовательного процесса и многогранном таланте юных </w:t>
      </w:r>
      <w:proofErr w:type="spellStart"/>
      <w:r w:rsidR="002B4A5B" w:rsidRPr="005253E4">
        <w:rPr>
          <w:rFonts w:ascii="Times New Roman" w:hAnsi="Times New Roman" w:cs="Times New Roman"/>
          <w:sz w:val="28"/>
          <w:szCs w:val="28"/>
        </w:rPr>
        <w:t>ковровчан</w:t>
      </w:r>
      <w:proofErr w:type="spellEnd"/>
      <w:r w:rsidR="002B4A5B" w:rsidRPr="005253E4">
        <w:rPr>
          <w:rFonts w:ascii="Times New Roman" w:hAnsi="Times New Roman" w:cs="Times New Roman"/>
          <w:sz w:val="28"/>
          <w:szCs w:val="28"/>
        </w:rPr>
        <w:t>.</w:t>
      </w:r>
    </w:p>
    <w:p w:rsidR="002B4A5B" w:rsidRPr="005253E4" w:rsidRDefault="002B4A5B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Наиболее яркими стали победы:</w:t>
      </w:r>
    </w:p>
    <w:p w:rsidR="002B4A5B" w:rsidRPr="005253E4" w:rsidRDefault="002B4A5B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b/>
          <w:sz w:val="28"/>
          <w:szCs w:val="28"/>
        </w:rPr>
        <w:t>Гущин Владислав</w:t>
      </w:r>
      <w:r w:rsidRPr="005253E4">
        <w:rPr>
          <w:rFonts w:ascii="Times New Roman" w:hAnsi="Times New Roman" w:cs="Times New Roman"/>
          <w:sz w:val="28"/>
          <w:szCs w:val="28"/>
        </w:rPr>
        <w:t xml:space="preserve"> (ДДТ) в возрасте 8 лет стал победителем Первенства Центрального федерального округа по шахматам;</w:t>
      </w:r>
    </w:p>
    <w:p w:rsidR="002B4A5B" w:rsidRPr="005253E4" w:rsidRDefault="002B4A5B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Международном конкурсе-фестивале хореографического искусства коллектив «Веснушки» (ДДК «</w:t>
      </w:r>
      <w:proofErr w:type="spellStart"/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Дегтяревец</w:t>
      </w:r>
      <w:proofErr w:type="spellEnd"/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 </w:t>
      </w:r>
      <w:r w:rsidR="00141CE3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дважды </w:t>
      </w:r>
      <w:r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>был удостоен ГРАН-ПРИ фестиваля;</w:t>
      </w:r>
    </w:p>
    <w:p w:rsidR="002B4A5B" w:rsidRPr="005253E4" w:rsidRDefault="002B4A5B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Воспитанники Центра детского творчества «Азимут» занял</w:t>
      </w:r>
      <w:r w:rsidR="0071635A" w:rsidRPr="005253E4">
        <w:rPr>
          <w:rFonts w:ascii="Times New Roman" w:hAnsi="Times New Roman" w:cs="Times New Roman"/>
          <w:sz w:val="28"/>
          <w:szCs w:val="28"/>
        </w:rPr>
        <w:t>и</w:t>
      </w:r>
      <w:r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Pr="005253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53E4">
        <w:rPr>
          <w:rFonts w:ascii="Times New Roman" w:hAnsi="Times New Roman" w:cs="Times New Roman"/>
          <w:sz w:val="28"/>
          <w:szCs w:val="28"/>
        </w:rPr>
        <w:t xml:space="preserve"> место во Всероссийских соревнованиях по спортивному туризму.</w:t>
      </w:r>
    </w:p>
    <w:p w:rsidR="002B4A5B" w:rsidRPr="005253E4" w:rsidRDefault="006C008D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В дошкольном образовании опыт творческой активности приобрели 4 875 воспитанников. 40,5 % из них стали участниками </w:t>
      </w:r>
      <w:r w:rsidR="00487FB3" w:rsidRPr="005253E4">
        <w:rPr>
          <w:rFonts w:ascii="Times New Roman" w:hAnsi="Times New Roman" w:cs="Times New Roman"/>
          <w:sz w:val="28"/>
          <w:szCs w:val="28"/>
        </w:rPr>
        <w:t>международных и всеросси</w:t>
      </w:r>
      <w:r w:rsidR="00487FB3" w:rsidRPr="005253E4">
        <w:rPr>
          <w:rFonts w:ascii="Times New Roman" w:hAnsi="Times New Roman" w:cs="Times New Roman"/>
          <w:sz w:val="28"/>
          <w:szCs w:val="28"/>
        </w:rPr>
        <w:t>й</w:t>
      </w:r>
      <w:r w:rsidR="00487FB3" w:rsidRPr="005253E4">
        <w:rPr>
          <w:rFonts w:ascii="Times New Roman" w:hAnsi="Times New Roman" w:cs="Times New Roman"/>
          <w:sz w:val="28"/>
          <w:szCs w:val="28"/>
        </w:rPr>
        <w:t>ских конкурсов. 3,8 % -- победители и призёры региональных мероприятий.</w:t>
      </w:r>
    </w:p>
    <w:p w:rsidR="00141CE3" w:rsidRPr="005253E4" w:rsidRDefault="00141CE3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</w:p>
    <w:p w:rsidR="00A3271E" w:rsidRPr="005253E4" w:rsidRDefault="002B4A5B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Уважаемые коллеги! </w:t>
      </w:r>
      <w:r w:rsidR="005F2A94" w:rsidRPr="005253E4">
        <w:rPr>
          <w:rFonts w:ascii="Times New Roman" w:eastAsia="Arial Narrow" w:hAnsi="Times New Roman" w:cs="Times New Roman"/>
          <w:sz w:val="28"/>
          <w:szCs w:val="28"/>
        </w:rPr>
        <w:t>Ковров имеет уникальное историческое прошлое, богатейшие традиции. Весь ресурс города, накопленный за героические годы борьбы и труда, обладает большим воспитательным потенциалом и активно и</w:t>
      </w:r>
      <w:r w:rsidR="005F2A94" w:rsidRPr="005253E4">
        <w:rPr>
          <w:rFonts w:ascii="Times New Roman" w:eastAsia="Arial Narrow" w:hAnsi="Times New Roman" w:cs="Times New Roman"/>
          <w:sz w:val="28"/>
          <w:szCs w:val="28"/>
        </w:rPr>
        <w:t>с</w:t>
      </w:r>
      <w:r w:rsidR="005F2A94" w:rsidRPr="005253E4">
        <w:rPr>
          <w:rFonts w:ascii="Times New Roman" w:eastAsia="Arial Narrow" w:hAnsi="Times New Roman" w:cs="Times New Roman"/>
          <w:sz w:val="28"/>
          <w:szCs w:val="28"/>
        </w:rPr>
        <w:t xml:space="preserve">пользуется для </w:t>
      </w:r>
      <w:r w:rsidR="005F2A94" w:rsidRPr="005253E4">
        <w:rPr>
          <w:rFonts w:ascii="Times New Roman" w:eastAsia="Arial Narrow" w:hAnsi="Times New Roman" w:cs="Times New Roman"/>
          <w:b/>
          <w:i/>
          <w:sz w:val="28"/>
          <w:szCs w:val="28"/>
        </w:rPr>
        <w:t>патриотического воспитания</w:t>
      </w:r>
      <w:r w:rsidR="005F2A94" w:rsidRPr="005253E4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proofErr w:type="gramStart"/>
      <w:r w:rsidR="005F2A94" w:rsidRPr="005253E4">
        <w:rPr>
          <w:rFonts w:ascii="Times New Roman" w:eastAsia="Arial Narrow" w:hAnsi="Times New Roman" w:cs="Times New Roman"/>
          <w:sz w:val="28"/>
          <w:szCs w:val="28"/>
        </w:rPr>
        <w:t>обучающихся</w:t>
      </w:r>
      <w:proofErr w:type="gramEnd"/>
      <w:r w:rsidR="005F2A94"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512FAB" w:rsidRPr="005253E4" w:rsidRDefault="00512FAB" w:rsidP="00EA0F2C">
      <w:pPr>
        <w:shd w:val="clear" w:color="auto" w:fill="FFFFFF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Во внеурочной деятельности работа по военно-патриотическому восп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танию обеспечивалась деятельностью 18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>-и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клубов военно-патриотической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lastRenderedPageBreak/>
        <w:t>направленности, 11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>-и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поисковых отрядов, 9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>-и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военно-спортивных секций. Вс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е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го в детских патриотических объединениях занимаются свыше 2800 учащихся. 1116 школьников являются участниками движения «ЮНАРМИЯ».</w:t>
      </w:r>
    </w:p>
    <w:p w:rsidR="00512FAB" w:rsidRPr="005253E4" w:rsidRDefault="00512FAB" w:rsidP="00EA0F2C">
      <w:pPr>
        <w:shd w:val="clear" w:color="auto" w:fill="FFFFFF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Подведение итогов деятельности школьных патриотических объединений 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ежегодно п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>р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 xml:space="preserve">оводится на городском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фести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вале «Растим патриотов России».</w:t>
      </w:r>
    </w:p>
    <w:p w:rsidR="00D577A6" w:rsidRPr="005253E4" w:rsidRDefault="00512FAB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proofErr w:type="gramStart"/>
      <w:r w:rsidRPr="005253E4">
        <w:rPr>
          <w:rFonts w:ascii="Times New Roman" w:eastAsia="Arial Narrow" w:hAnsi="Times New Roman" w:cs="Times New Roman"/>
          <w:sz w:val="28"/>
          <w:szCs w:val="28"/>
        </w:rPr>
        <w:t>Важное значение</w:t>
      </w:r>
      <w:proofErr w:type="gramEnd"/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в формировании ценностного отношения к культурно-историческому наследию учащихся и воспитанников уделяется </w:t>
      </w:r>
      <w:r w:rsidRPr="005253E4">
        <w:rPr>
          <w:rFonts w:ascii="Times New Roman" w:eastAsia="Arial Narrow" w:hAnsi="Times New Roman" w:cs="Times New Roman"/>
          <w:b/>
          <w:i/>
          <w:sz w:val="28"/>
          <w:szCs w:val="28"/>
        </w:rPr>
        <w:t>музейной пед</w:t>
      </w:r>
      <w:r w:rsidRPr="005253E4">
        <w:rPr>
          <w:rFonts w:ascii="Times New Roman" w:eastAsia="Arial Narrow" w:hAnsi="Times New Roman" w:cs="Times New Roman"/>
          <w:b/>
          <w:i/>
          <w:sz w:val="28"/>
          <w:szCs w:val="28"/>
        </w:rPr>
        <w:t>а</w:t>
      </w:r>
      <w:r w:rsidRPr="005253E4">
        <w:rPr>
          <w:rFonts w:ascii="Times New Roman" w:eastAsia="Arial Narrow" w:hAnsi="Times New Roman" w:cs="Times New Roman"/>
          <w:b/>
          <w:i/>
          <w:sz w:val="28"/>
          <w:szCs w:val="28"/>
        </w:rPr>
        <w:t>гогике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.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Тематическое образовательное пространство представлено: 9 школьн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ы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ми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музе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ями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и музейны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ми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комнат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ами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, три из которых паспортизированы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. М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у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зейные комнаты краеведческой направленности открыты в 9 МДОУ, мини-музеи успешно 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>функционируют в 5 детских садах</w:t>
      </w:r>
      <w:r w:rsidR="00D577A6" w:rsidRPr="005253E4">
        <w:rPr>
          <w:rFonts w:ascii="Times New Roman" w:eastAsia="Arial Narrow" w:hAnsi="Times New Roman" w:cs="Times New Roman"/>
          <w:sz w:val="28"/>
          <w:szCs w:val="28"/>
        </w:rPr>
        <w:t>.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 xml:space="preserve"> Музейная работа активно проводится в Доме детского творчества.</w:t>
      </w:r>
    </w:p>
    <w:p w:rsidR="00512FAB" w:rsidRPr="005253E4" w:rsidRDefault="00512FAB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Музей </w:t>
      </w:r>
      <w:r w:rsidRPr="005253E4">
        <w:rPr>
          <w:rFonts w:ascii="Times New Roman" w:eastAsia="Arial Narrow" w:hAnsi="Times New Roman" w:cs="Times New Roman"/>
          <w:b/>
          <w:sz w:val="28"/>
          <w:szCs w:val="28"/>
        </w:rPr>
        <w:t>«</w:t>
      </w:r>
      <w:proofErr w:type="spellStart"/>
      <w:r w:rsidRPr="005253E4">
        <w:rPr>
          <w:rFonts w:ascii="Times New Roman" w:eastAsia="Arial Narrow" w:hAnsi="Times New Roman" w:cs="Times New Roman"/>
          <w:b/>
          <w:sz w:val="28"/>
          <w:szCs w:val="28"/>
        </w:rPr>
        <w:t>Бухенвальдский</w:t>
      </w:r>
      <w:proofErr w:type="spellEnd"/>
      <w:r w:rsidRPr="005253E4">
        <w:rPr>
          <w:rFonts w:ascii="Times New Roman" w:eastAsia="Arial Narrow" w:hAnsi="Times New Roman" w:cs="Times New Roman"/>
          <w:b/>
          <w:sz w:val="28"/>
          <w:szCs w:val="28"/>
        </w:rPr>
        <w:t xml:space="preserve"> набат»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C130DD" w:rsidRPr="005253E4">
        <w:rPr>
          <w:rFonts w:ascii="Times New Roman" w:eastAsia="Arial Narrow" w:hAnsi="Times New Roman" w:cs="Times New Roman"/>
          <w:sz w:val="28"/>
          <w:szCs w:val="28"/>
        </w:rPr>
        <w:t>школы</w:t>
      </w:r>
      <w:r w:rsidRPr="005253E4">
        <w:rPr>
          <w:rFonts w:ascii="Times New Roman" w:hAnsi="Times New Roman" w:cs="Times New Roman"/>
          <w:sz w:val="28"/>
          <w:szCs w:val="28"/>
        </w:rPr>
        <w:t xml:space="preserve"> № 14 стал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победителем реги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нального этапа Всероссийского фестиваля музеев «Без срока давности», пар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т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нером главного военно-исторического музея страны 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>–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Музея Победы на П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клон</w:t>
      </w:r>
      <w:r w:rsidR="00253D30" w:rsidRPr="005253E4">
        <w:rPr>
          <w:rFonts w:ascii="Times New Roman" w:eastAsia="Arial Narrow" w:hAnsi="Times New Roman" w:cs="Times New Roman"/>
          <w:sz w:val="28"/>
          <w:szCs w:val="28"/>
        </w:rPr>
        <w:t>ной горе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512FAB" w:rsidRPr="005253E4" w:rsidRDefault="00512FAB" w:rsidP="00EA0F2C">
      <w:pPr>
        <w:shd w:val="clear" w:color="auto" w:fill="FFFFFF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Особое внимание в этом учебном году было уделено использованию го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с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ударственных символов как одного из направлений патриотического воспит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а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ния школьников. Так, 25 апреля 2022 года во всех школах занятия впервые начались с </w:t>
      </w:r>
      <w:r w:rsidRPr="005253E4">
        <w:rPr>
          <w:rFonts w:ascii="Times New Roman" w:eastAsia="Arial Narrow" w:hAnsi="Times New Roman" w:cs="Times New Roman"/>
          <w:b/>
          <w:sz w:val="28"/>
          <w:szCs w:val="28"/>
        </w:rPr>
        <w:t>церемонии выноса государственного флага и исполнения гимна РФ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512FAB" w:rsidRPr="005253E4" w:rsidRDefault="00512FAB" w:rsidP="00EA0F2C">
      <w:pPr>
        <w:shd w:val="clear" w:color="auto" w:fill="FFFFFF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Данная церемония не должна стать рутинным или</w:t>
      </w:r>
      <w:r w:rsidR="001E62CC" w:rsidRPr="005253E4">
        <w:rPr>
          <w:rFonts w:ascii="Times New Roman" w:eastAsia="Arial Narrow" w:hAnsi="Times New Roman" w:cs="Times New Roman"/>
          <w:sz w:val="28"/>
          <w:szCs w:val="28"/>
        </w:rPr>
        <w:t xml:space="preserve"> обыденным меропри</w:t>
      </w:r>
      <w:r w:rsidR="001E62CC" w:rsidRPr="005253E4">
        <w:rPr>
          <w:rFonts w:ascii="Times New Roman" w:eastAsia="Arial Narrow" w:hAnsi="Times New Roman" w:cs="Times New Roman"/>
          <w:sz w:val="28"/>
          <w:szCs w:val="28"/>
        </w:rPr>
        <w:t>я</w:t>
      </w:r>
      <w:r w:rsidR="001E62CC" w:rsidRPr="005253E4">
        <w:rPr>
          <w:rFonts w:ascii="Times New Roman" w:eastAsia="Arial Narrow" w:hAnsi="Times New Roman" w:cs="Times New Roman"/>
          <w:sz w:val="28"/>
          <w:szCs w:val="28"/>
        </w:rPr>
        <w:t>тием в школе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. Во-первых, при подготовке и проведении этого мероприятия необходимо использовать Стандарт Церемонии поднятия (спуска) Госуда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р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ственного флага Российской Феде</w:t>
      </w:r>
      <w:r w:rsidR="001E62CC" w:rsidRPr="005253E4">
        <w:rPr>
          <w:rFonts w:ascii="Times New Roman" w:eastAsia="Arial Narrow" w:hAnsi="Times New Roman" w:cs="Times New Roman"/>
          <w:sz w:val="28"/>
          <w:szCs w:val="28"/>
        </w:rPr>
        <w:t xml:space="preserve">рации.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Во-вторых, выход на поднятие флага </w:t>
      </w:r>
      <w:r w:rsidR="001E62CC" w:rsidRPr="005253E4">
        <w:rPr>
          <w:rFonts w:ascii="Times New Roman" w:eastAsia="Arial Narrow" w:hAnsi="Times New Roman" w:cs="Times New Roman"/>
          <w:sz w:val="28"/>
          <w:szCs w:val="28"/>
        </w:rPr>
        <w:t xml:space="preserve">необходимо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сделать поощрением за достижения в учебной, трудовой, спорти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в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ной или культурной деятельности.</w:t>
      </w:r>
    </w:p>
    <w:p w:rsidR="00512FAB" w:rsidRPr="005253E4" w:rsidRDefault="00512FAB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Главными задачами </w:t>
      </w:r>
      <w:r w:rsidR="001E62CC" w:rsidRPr="005253E4">
        <w:rPr>
          <w:rFonts w:ascii="Times New Roman" w:eastAsia="Arial Narrow" w:hAnsi="Times New Roman" w:cs="Times New Roman"/>
          <w:sz w:val="28"/>
          <w:szCs w:val="28"/>
        </w:rPr>
        <w:t>считаю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обновление и обогащение содержания патр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отического воспитания, его методов, форм и средств с опорой на традиции и внедрением инноваций, а также повышение степени участия родителей в со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в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местной деятельности с педагогами по формированию гражданской позиции подрастающего поколения.</w:t>
      </w:r>
    </w:p>
    <w:p w:rsidR="00512FAB" w:rsidRPr="005253E4" w:rsidRDefault="00512FAB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Решению определенного круга социальных проблем, формированию с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циально активной, нравственно ориентированной, позитивной личности сп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собствует развитие </w:t>
      </w:r>
      <w:proofErr w:type="spellStart"/>
      <w:r w:rsidRPr="005253E4">
        <w:rPr>
          <w:rFonts w:ascii="Times New Roman" w:eastAsia="Arial Narrow" w:hAnsi="Times New Roman" w:cs="Times New Roman"/>
          <w:sz w:val="28"/>
          <w:szCs w:val="28"/>
        </w:rPr>
        <w:t>волонтерства</w:t>
      </w:r>
      <w:proofErr w:type="spellEnd"/>
      <w:r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3B1D99" w:rsidRPr="005253E4" w:rsidRDefault="00512FAB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В 2021-2022 учебном году количество волонтерских отрядов (групп) ув</w:t>
      </w:r>
      <w:r w:rsidRPr="005253E4">
        <w:rPr>
          <w:rFonts w:ascii="Times New Roman" w:hAnsi="Times New Roman" w:cs="Times New Roman"/>
          <w:sz w:val="28"/>
          <w:szCs w:val="28"/>
        </w:rPr>
        <w:t>е</w:t>
      </w:r>
      <w:r w:rsidRPr="005253E4">
        <w:rPr>
          <w:rFonts w:ascii="Times New Roman" w:hAnsi="Times New Roman" w:cs="Times New Roman"/>
          <w:sz w:val="28"/>
          <w:szCs w:val="28"/>
        </w:rPr>
        <w:t xml:space="preserve">личилось до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3B1D99" w:rsidRPr="005253E4">
        <w:rPr>
          <w:rFonts w:ascii="Times New Roman" w:hAnsi="Times New Roman" w:cs="Times New Roman"/>
          <w:sz w:val="28"/>
          <w:szCs w:val="28"/>
        </w:rPr>
        <w:t xml:space="preserve"> и охватывают</w:t>
      </w:r>
      <w:r w:rsidRPr="005253E4">
        <w:rPr>
          <w:rFonts w:ascii="Times New Roman" w:hAnsi="Times New Roman" w:cs="Times New Roman"/>
          <w:sz w:val="28"/>
          <w:szCs w:val="28"/>
        </w:rPr>
        <w:t xml:space="preserve"> 15 % </w:t>
      </w:r>
      <w:r w:rsidR="00253D30" w:rsidRPr="005253E4">
        <w:rPr>
          <w:rFonts w:ascii="Times New Roman" w:hAnsi="Times New Roman" w:cs="Times New Roman"/>
          <w:sz w:val="28"/>
          <w:szCs w:val="28"/>
        </w:rPr>
        <w:t>школьников</w:t>
      </w:r>
      <w:r w:rsidR="003B1D99" w:rsidRPr="005253E4">
        <w:rPr>
          <w:rFonts w:ascii="Times New Roman" w:hAnsi="Times New Roman" w:cs="Times New Roman"/>
          <w:sz w:val="28"/>
          <w:szCs w:val="28"/>
        </w:rPr>
        <w:t>.</w:t>
      </w:r>
    </w:p>
    <w:p w:rsidR="00512FAB" w:rsidRPr="005253E4" w:rsidRDefault="00253D30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К</w:t>
      </w:r>
      <w:r w:rsidR="00512FAB" w:rsidRPr="005253E4">
        <w:rPr>
          <w:rFonts w:ascii="Times New Roman" w:hAnsi="Times New Roman" w:cs="Times New Roman"/>
          <w:sz w:val="28"/>
          <w:szCs w:val="28"/>
        </w:rPr>
        <w:t>оличество школ, реализующих направления деятельности РДШ, возро</w:t>
      </w:r>
      <w:r w:rsidR="00512FAB" w:rsidRPr="005253E4">
        <w:rPr>
          <w:rFonts w:ascii="Times New Roman" w:hAnsi="Times New Roman" w:cs="Times New Roman"/>
          <w:sz w:val="28"/>
          <w:szCs w:val="28"/>
        </w:rPr>
        <w:t>с</w:t>
      </w:r>
      <w:r w:rsidR="00512FAB" w:rsidRPr="005253E4">
        <w:rPr>
          <w:rFonts w:ascii="Times New Roman" w:hAnsi="Times New Roman" w:cs="Times New Roman"/>
          <w:sz w:val="28"/>
          <w:szCs w:val="28"/>
        </w:rPr>
        <w:t xml:space="preserve">ло до 12. Увеличилось число детей, входящих в движение с 1758 (2020-2021) до 2034 (2021-2022). </w:t>
      </w:r>
    </w:p>
    <w:p w:rsidR="00512FAB" w:rsidRPr="005253E4" w:rsidRDefault="00512FAB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Активное развитие движения РДШ в образовательных учреждениях г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рода подтверждают результаты участия в проектах и конкурсах</w:t>
      </w:r>
      <w:r w:rsidR="00B90408" w:rsidRPr="005253E4">
        <w:rPr>
          <w:rFonts w:ascii="Times New Roman" w:eastAsia="Arial Narrow" w:hAnsi="Times New Roman" w:cs="Times New Roman"/>
          <w:sz w:val="28"/>
          <w:szCs w:val="28"/>
        </w:rPr>
        <w:t xml:space="preserve">. Например, обучающиеся </w:t>
      </w:r>
      <w:r w:rsidRPr="005253E4">
        <w:rPr>
          <w:rFonts w:ascii="Times New Roman" w:hAnsi="Times New Roman" w:cs="Times New Roman"/>
          <w:sz w:val="28"/>
          <w:szCs w:val="28"/>
        </w:rPr>
        <w:t>МБОУ СОШ №23 в этом году стали участниками финального мероприятия Всероссийского конкурса «Добро не уходит на каникулы» (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Москва)</w:t>
      </w:r>
      <w:r w:rsidR="00B90408" w:rsidRPr="005253E4">
        <w:rPr>
          <w:rFonts w:ascii="Times New Roman" w:hAnsi="Times New Roman" w:cs="Times New Roman"/>
          <w:sz w:val="28"/>
          <w:szCs w:val="28"/>
        </w:rPr>
        <w:t>.</w:t>
      </w:r>
    </w:p>
    <w:p w:rsidR="00B90408" w:rsidRPr="005253E4" w:rsidRDefault="00B90408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proofErr w:type="gramStart"/>
      <w:r w:rsidRPr="005253E4">
        <w:rPr>
          <w:rFonts w:ascii="Times New Roman" w:hAnsi="Times New Roman" w:cs="Times New Roman"/>
          <w:sz w:val="28"/>
          <w:szCs w:val="28"/>
        </w:rPr>
        <w:lastRenderedPageBreak/>
        <w:t xml:space="preserve">Также в городе создана система </w:t>
      </w:r>
      <w:r w:rsidRPr="005253E4">
        <w:rPr>
          <w:rFonts w:ascii="Times New Roman" w:hAnsi="Times New Roman" w:cs="Times New Roman"/>
          <w:b/>
          <w:i/>
          <w:sz w:val="28"/>
          <w:szCs w:val="28"/>
        </w:rPr>
        <w:t>профориентации обучающихся</w:t>
      </w:r>
      <w:r w:rsidRPr="005253E4">
        <w:rPr>
          <w:rFonts w:ascii="Times New Roman" w:hAnsi="Times New Roman" w:cs="Times New Roman"/>
          <w:sz w:val="28"/>
          <w:szCs w:val="28"/>
        </w:rPr>
        <w:t xml:space="preserve"> на ра</w:t>
      </w:r>
      <w:r w:rsidRPr="005253E4">
        <w:rPr>
          <w:rFonts w:ascii="Times New Roman" w:hAnsi="Times New Roman" w:cs="Times New Roman"/>
          <w:sz w:val="28"/>
          <w:szCs w:val="28"/>
        </w:rPr>
        <w:t>з</w:t>
      </w:r>
      <w:r w:rsidRPr="005253E4">
        <w:rPr>
          <w:rFonts w:ascii="Times New Roman" w:hAnsi="Times New Roman" w:cs="Times New Roman"/>
          <w:sz w:val="28"/>
          <w:szCs w:val="28"/>
        </w:rPr>
        <w:t>ных уровнях, включая раннюю профориентацию</w:t>
      </w:r>
      <w:r w:rsidR="0002578D"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Pr="005253E4">
        <w:rPr>
          <w:rFonts w:ascii="Times New Roman" w:hAnsi="Times New Roman" w:cs="Times New Roman"/>
          <w:sz w:val="28"/>
          <w:szCs w:val="28"/>
        </w:rPr>
        <w:t>в дошкольных образовател</w:t>
      </w:r>
      <w:r w:rsidRPr="005253E4">
        <w:rPr>
          <w:rFonts w:ascii="Times New Roman" w:hAnsi="Times New Roman" w:cs="Times New Roman"/>
          <w:sz w:val="28"/>
          <w:szCs w:val="28"/>
        </w:rPr>
        <w:t>ь</w:t>
      </w:r>
      <w:r w:rsidRPr="005253E4">
        <w:rPr>
          <w:rFonts w:ascii="Times New Roman" w:hAnsi="Times New Roman" w:cs="Times New Roman"/>
          <w:sz w:val="28"/>
          <w:szCs w:val="28"/>
        </w:rPr>
        <w:t xml:space="preserve">ных организациях. </w:t>
      </w:r>
      <w:proofErr w:type="gramEnd"/>
    </w:p>
    <w:p w:rsidR="003B5569" w:rsidRPr="005253E4" w:rsidRDefault="003B5569" w:rsidP="00EA0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С целью создания благоприятных условий для ранних профессиональных проб </w:t>
      </w:r>
      <w:r w:rsidR="00582433" w:rsidRPr="005253E4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 проведен муниципальный чемпионат «</w:t>
      </w:r>
      <w:proofErr w:type="spellStart"/>
      <w:r w:rsidRPr="005253E4">
        <w:rPr>
          <w:rFonts w:ascii="Times New Roman" w:eastAsia="Times New Roman" w:hAnsi="Times New Roman" w:cs="Times New Roman"/>
          <w:sz w:val="28"/>
          <w:szCs w:val="28"/>
        </w:rPr>
        <w:t>Baby</w:t>
      </w:r>
      <w:proofErr w:type="spellEnd"/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3E4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- 2022». </w:t>
      </w:r>
    </w:p>
    <w:p w:rsidR="00ED51BB" w:rsidRPr="005253E4" w:rsidRDefault="003B5569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Акцент </w:t>
      </w:r>
      <w:r w:rsidR="00141CE3" w:rsidRPr="005253E4">
        <w:rPr>
          <w:rFonts w:ascii="Times New Roman" w:eastAsia="Arial Narrow" w:hAnsi="Times New Roman" w:cs="Times New Roman"/>
          <w:sz w:val="28"/>
          <w:szCs w:val="28"/>
        </w:rPr>
        <w:t xml:space="preserve">в </w:t>
      </w:r>
      <w:proofErr w:type="spellStart"/>
      <w:r w:rsidR="00141CE3" w:rsidRPr="005253E4">
        <w:rPr>
          <w:rFonts w:ascii="Times New Roman" w:eastAsia="Arial Narrow" w:hAnsi="Times New Roman" w:cs="Times New Roman"/>
          <w:sz w:val="28"/>
          <w:szCs w:val="28"/>
        </w:rPr>
        <w:t>профориентационной</w:t>
      </w:r>
      <w:proofErr w:type="spellEnd"/>
      <w:r w:rsidR="00141CE3" w:rsidRPr="005253E4">
        <w:rPr>
          <w:rFonts w:ascii="Times New Roman" w:eastAsia="Arial Narrow" w:hAnsi="Times New Roman" w:cs="Times New Roman"/>
          <w:sz w:val="28"/>
          <w:szCs w:val="28"/>
        </w:rPr>
        <w:t xml:space="preserve"> работе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делается на погружение в практ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ческую деятельность, прохождение социальных практик на предприятиях гор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да, профессиональную подготовку обучающихся на базе МУК, промышленно-гуманитарного колледжа, Центра инновационного развития на базе КГТА.</w:t>
      </w:r>
    </w:p>
    <w:p w:rsidR="00D513AF" w:rsidRPr="005253E4" w:rsidRDefault="003B5569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Ежегодно увеличивается количество школьников, охваченных «промы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ш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ленным туризмом». </w:t>
      </w:r>
      <w:r w:rsidR="0023327D" w:rsidRPr="005253E4">
        <w:rPr>
          <w:rFonts w:ascii="Times New Roman" w:eastAsia="Arial Narrow" w:hAnsi="Times New Roman" w:cs="Times New Roman"/>
          <w:sz w:val="28"/>
          <w:szCs w:val="28"/>
        </w:rPr>
        <w:t xml:space="preserve">Результаты показаны на слайде. </w:t>
      </w:r>
      <w:r w:rsidR="00ED51BB" w:rsidRPr="005253E4">
        <w:rPr>
          <w:rFonts w:ascii="Times New Roman" w:eastAsia="Arial Narrow" w:hAnsi="Times New Roman" w:cs="Times New Roman"/>
          <w:sz w:val="28"/>
          <w:szCs w:val="28"/>
        </w:rPr>
        <w:t xml:space="preserve">В этом году </w:t>
      </w:r>
      <w:r w:rsidR="00141CE3" w:rsidRPr="005253E4">
        <w:rPr>
          <w:rFonts w:ascii="Times New Roman" w:eastAsia="Arial Narrow" w:hAnsi="Times New Roman" w:cs="Times New Roman"/>
          <w:sz w:val="28"/>
          <w:szCs w:val="28"/>
        </w:rPr>
        <w:t>повышение</w:t>
      </w:r>
      <w:r w:rsidR="00ED51BB" w:rsidRPr="005253E4">
        <w:rPr>
          <w:rFonts w:ascii="Times New Roman" w:eastAsia="Arial Narrow" w:hAnsi="Times New Roman" w:cs="Times New Roman"/>
          <w:sz w:val="28"/>
          <w:szCs w:val="28"/>
        </w:rPr>
        <w:t xml:space="preserve"> на 2,9 %. В экскурсиях на площадки регионального чемпионата «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Молодые пр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фессионалы</w:t>
      </w:r>
      <w:r w:rsidR="00ED51BB" w:rsidRPr="005253E4">
        <w:rPr>
          <w:rFonts w:ascii="Times New Roman" w:eastAsia="Arial Narrow" w:hAnsi="Times New Roman" w:cs="Times New Roman"/>
          <w:sz w:val="28"/>
          <w:szCs w:val="28"/>
        </w:rPr>
        <w:t>» приняло у</w:t>
      </w:r>
      <w:r w:rsidR="00141CE3" w:rsidRPr="005253E4">
        <w:rPr>
          <w:rFonts w:ascii="Times New Roman" w:eastAsia="Arial Narrow" w:hAnsi="Times New Roman" w:cs="Times New Roman"/>
          <w:sz w:val="28"/>
          <w:szCs w:val="28"/>
        </w:rPr>
        <w:t>частие 510 обучающихся (3,75 %)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D513AF" w:rsidRPr="005253E4" w:rsidRDefault="003B5569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Завершая общее образование, 43 выпускни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ка 11-х классов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, успешно сдавших итоговую аттестацию в форме квалификационного экзамена, получили свидетельство о профессии рабочего, должности служащего. </w:t>
      </w:r>
    </w:p>
    <w:p w:rsidR="00D513AF" w:rsidRPr="005253E4" w:rsidRDefault="003B5569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В Центр</w:t>
      </w:r>
      <w:r w:rsidR="0023327D" w:rsidRPr="005253E4">
        <w:rPr>
          <w:rFonts w:ascii="Times New Roman" w:eastAsia="Arial Narrow" w:hAnsi="Times New Roman" w:cs="Times New Roman"/>
          <w:sz w:val="28"/>
          <w:szCs w:val="28"/>
        </w:rPr>
        <w:t>е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инновационного развития школьников КГТА </w:t>
      </w:r>
      <w:proofErr w:type="gramStart"/>
      <w:r w:rsidRPr="005253E4">
        <w:rPr>
          <w:rFonts w:ascii="Times New Roman" w:eastAsia="Arial Narrow" w:hAnsi="Times New Roman" w:cs="Times New Roman"/>
          <w:sz w:val="28"/>
          <w:szCs w:val="28"/>
        </w:rPr>
        <w:t>обучение по тому</w:t>
      </w:r>
      <w:proofErr w:type="gramEnd"/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или ино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 xml:space="preserve">му курсу </w:t>
      </w:r>
      <w:r w:rsidR="0023327D" w:rsidRPr="005253E4">
        <w:rPr>
          <w:rFonts w:ascii="Times New Roman" w:eastAsia="Arial Narrow" w:hAnsi="Times New Roman" w:cs="Times New Roman"/>
          <w:sz w:val="28"/>
          <w:szCs w:val="28"/>
        </w:rPr>
        <w:t>прошли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 xml:space="preserve"> 114 человек.</w:t>
      </w:r>
    </w:p>
    <w:p w:rsidR="00CD16B8" w:rsidRPr="005253E4" w:rsidRDefault="00D513AF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 рамках мероприятия «Успех каждого ребёнка» </w:t>
      </w:r>
      <w:r w:rsidR="00CD16B8" w:rsidRPr="005253E4">
        <w:rPr>
          <w:rFonts w:ascii="Times New Roman" w:eastAsia="Arial Narrow" w:hAnsi="Times New Roman" w:cs="Times New Roman"/>
          <w:sz w:val="28"/>
          <w:szCs w:val="28"/>
        </w:rPr>
        <w:t xml:space="preserve">национального проекта </w:t>
      </w:r>
      <w:r w:rsidR="0023327D" w:rsidRPr="005253E4">
        <w:rPr>
          <w:rFonts w:ascii="Times New Roman" w:eastAsia="Arial Narrow" w:hAnsi="Times New Roman" w:cs="Times New Roman"/>
          <w:sz w:val="28"/>
          <w:szCs w:val="28"/>
        </w:rPr>
        <w:t>«О</w:t>
      </w:r>
      <w:r w:rsidR="00CD16B8" w:rsidRPr="005253E4">
        <w:rPr>
          <w:rFonts w:ascii="Times New Roman" w:eastAsia="Arial Narrow" w:hAnsi="Times New Roman" w:cs="Times New Roman"/>
          <w:sz w:val="28"/>
          <w:szCs w:val="28"/>
        </w:rPr>
        <w:t>бразовани</w:t>
      </w:r>
      <w:r w:rsidR="0023327D" w:rsidRPr="005253E4">
        <w:rPr>
          <w:rFonts w:ascii="Times New Roman" w:eastAsia="Arial Narrow" w:hAnsi="Times New Roman" w:cs="Times New Roman"/>
          <w:sz w:val="28"/>
          <w:szCs w:val="28"/>
        </w:rPr>
        <w:t>е»</w:t>
      </w:r>
      <w:r w:rsidR="00CD16B8" w:rsidRPr="005253E4">
        <w:rPr>
          <w:rFonts w:ascii="Times New Roman" w:eastAsia="Arial Narrow" w:hAnsi="Times New Roman" w:cs="Times New Roman"/>
          <w:sz w:val="28"/>
          <w:szCs w:val="28"/>
        </w:rPr>
        <w:t xml:space="preserve">: </w:t>
      </w:r>
    </w:p>
    <w:p w:rsidR="003B5569" w:rsidRPr="005253E4" w:rsidRDefault="00CD16B8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- 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во всеро</w:t>
      </w:r>
      <w:r w:rsidR="0023327D" w:rsidRPr="005253E4">
        <w:rPr>
          <w:rFonts w:ascii="Times New Roman" w:eastAsia="Arial Narrow" w:hAnsi="Times New Roman" w:cs="Times New Roman"/>
          <w:sz w:val="28"/>
          <w:szCs w:val="28"/>
        </w:rPr>
        <w:t>ссийских открытых онлайн уроках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2A5F7D" w:rsidRPr="005253E4">
        <w:rPr>
          <w:rFonts w:ascii="Times New Roman" w:eastAsia="Arial Narrow" w:hAnsi="Times New Roman" w:cs="Times New Roman"/>
          <w:sz w:val="28"/>
          <w:szCs w:val="28"/>
        </w:rPr>
        <w:t>«</w:t>
      </w:r>
      <w:proofErr w:type="spellStart"/>
      <w:r w:rsidR="002A5F7D" w:rsidRPr="005253E4">
        <w:rPr>
          <w:rFonts w:ascii="Times New Roman" w:eastAsia="Arial Narrow" w:hAnsi="Times New Roman" w:cs="Times New Roman"/>
          <w:sz w:val="28"/>
          <w:szCs w:val="28"/>
        </w:rPr>
        <w:t>П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рое</w:t>
      </w:r>
      <w:r w:rsidR="002A5F7D" w:rsidRPr="005253E4">
        <w:rPr>
          <w:rFonts w:ascii="Times New Roman" w:eastAsia="Arial Narrow" w:hAnsi="Times New Roman" w:cs="Times New Roman"/>
          <w:sz w:val="28"/>
          <w:szCs w:val="28"/>
        </w:rPr>
        <w:t>К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тори</w:t>
      </w:r>
      <w:r w:rsidR="002A5F7D" w:rsidRPr="005253E4">
        <w:rPr>
          <w:rFonts w:ascii="Times New Roman" w:eastAsia="Arial Narrow" w:hAnsi="Times New Roman" w:cs="Times New Roman"/>
          <w:sz w:val="28"/>
          <w:szCs w:val="28"/>
        </w:rPr>
        <w:t>Я</w:t>
      </w:r>
      <w:proofErr w:type="spellEnd"/>
      <w:r w:rsidR="002A5F7D" w:rsidRPr="005253E4">
        <w:rPr>
          <w:rFonts w:ascii="Times New Roman" w:eastAsia="Arial Narrow" w:hAnsi="Times New Roman" w:cs="Times New Roman"/>
          <w:sz w:val="28"/>
          <w:szCs w:val="28"/>
        </w:rPr>
        <w:t>»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Pr="005253E4">
        <w:rPr>
          <w:rFonts w:ascii="Times New Roman" w:eastAsia="Calibri" w:hAnsi="Times New Roman" w:cs="Times New Roman"/>
          <w:sz w:val="28"/>
          <w:szCs w:val="28"/>
        </w:rPr>
        <w:t>по професс</w:t>
      </w:r>
      <w:r w:rsidRPr="005253E4">
        <w:rPr>
          <w:rFonts w:ascii="Times New Roman" w:eastAsia="Calibri" w:hAnsi="Times New Roman" w:cs="Times New Roman"/>
          <w:sz w:val="28"/>
          <w:szCs w:val="28"/>
        </w:rPr>
        <w:t>и</w:t>
      </w:r>
      <w:r w:rsidRPr="005253E4">
        <w:rPr>
          <w:rFonts w:ascii="Times New Roman" w:eastAsia="Calibri" w:hAnsi="Times New Roman" w:cs="Times New Roman"/>
          <w:sz w:val="28"/>
          <w:szCs w:val="28"/>
        </w:rPr>
        <w:t xml:space="preserve">ональной навигации 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участвовали 5</w:t>
      </w:r>
      <w:r w:rsidR="002A5F7D" w:rsidRPr="005253E4">
        <w:rPr>
          <w:rFonts w:ascii="Times New Roman" w:eastAsia="Arial Narrow" w:hAnsi="Times New Roman" w:cs="Times New Roman"/>
          <w:sz w:val="28"/>
          <w:szCs w:val="28"/>
        </w:rPr>
        <w:t> 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744</w:t>
      </w:r>
      <w:r w:rsidR="002A5F7D" w:rsidRPr="005253E4">
        <w:rPr>
          <w:rFonts w:ascii="Times New Roman" w:eastAsia="Arial Narrow" w:hAnsi="Times New Roman" w:cs="Times New Roman"/>
          <w:sz w:val="28"/>
          <w:szCs w:val="28"/>
        </w:rPr>
        <w:t xml:space="preserve"> обучающихся (</w:t>
      </w:r>
      <w:r w:rsidR="00D513AF" w:rsidRPr="005253E4">
        <w:rPr>
          <w:rFonts w:ascii="Times New Roman" w:eastAsia="Arial Narrow" w:hAnsi="Times New Roman" w:cs="Times New Roman"/>
          <w:sz w:val="28"/>
          <w:szCs w:val="28"/>
        </w:rPr>
        <w:t>40,26</w:t>
      </w:r>
      <w:r w:rsidR="00141CE3" w:rsidRPr="005253E4">
        <w:rPr>
          <w:rFonts w:ascii="Times New Roman" w:eastAsia="Arial Narrow" w:hAnsi="Times New Roman" w:cs="Times New Roman"/>
          <w:sz w:val="28"/>
          <w:szCs w:val="28"/>
        </w:rPr>
        <w:t xml:space="preserve"> %) 8-11 классов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;</w:t>
      </w:r>
    </w:p>
    <w:p w:rsidR="002A5F7D" w:rsidRPr="005253E4" w:rsidRDefault="00CD16B8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Calibri" w:hAnsi="Times New Roman" w:cs="Times New Roman"/>
          <w:sz w:val="28"/>
          <w:szCs w:val="28"/>
        </w:rPr>
        <w:t>- 450 учащихся 6-11 классов (6,7</w:t>
      </w:r>
      <w:r w:rsidRPr="005253E4">
        <w:rPr>
          <w:rFonts w:ascii="Times New Roman" w:hAnsi="Times New Roman" w:cs="Times New Roman"/>
          <w:sz w:val="28"/>
          <w:szCs w:val="28"/>
        </w:rPr>
        <w:t xml:space="preserve"> %</w:t>
      </w:r>
      <w:r w:rsidRPr="005253E4">
        <w:rPr>
          <w:rFonts w:ascii="Times New Roman" w:eastAsia="Calibri" w:hAnsi="Times New Roman" w:cs="Times New Roman"/>
          <w:sz w:val="28"/>
          <w:szCs w:val="28"/>
        </w:rPr>
        <w:t>) приняли участие во Всероссийском проекте по ранней профессиональной ориентации «Билет в будущее</w:t>
      </w:r>
      <w:r w:rsidR="00630DAE" w:rsidRPr="005253E4">
        <w:rPr>
          <w:rFonts w:ascii="Times New Roman" w:hAnsi="Times New Roman" w:cs="Times New Roman"/>
          <w:sz w:val="28"/>
          <w:szCs w:val="28"/>
        </w:rPr>
        <w:t>»</w:t>
      </w:r>
      <w:r w:rsidRPr="005253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253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Доля участников проекта «Билет в будущее» увеличилась на 2,42</w:t>
      </w:r>
      <w:r w:rsidR="00630DAE" w:rsidRPr="0052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3B5569" w:rsidRPr="005253E4" w:rsidRDefault="003B5569" w:rsidP="00EA0F2C">
      <w:pP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В соответствии с Планом мероприятий, направленных на совершенств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вание профессиональной ориентации обучающихся в 2021-2022 учебном году проведено 94 мероприятия, </w:t>
      </w:r>
      <w:r w:rsidR="00630DAE" w:rsidRPr="005253E4">
        <w:rPr>
          <w:rFonts w:ascii="Times New Roman" w:eastAsia="Arial Narrow" w:hAnsi="Times New Roman" w:cs="Times New Roman"/>
          <w:sz w:val="28"/>
          <w:szCs w:val="28"/>
        </w:rPr>
        <w:t xml:space="preserve">в которых приняли участие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12</w:t>
      </w:r>
      <w:r w:rsidR="00630DAE" w:rsidRPr="005253E4">
        <w:rPr>
          <w:rFonts w:ascii="Times New Roman" w:eastAsia="Arial Narrow" w:hAnsi="Times New Roman" w:cs="Times New Roman"/>
          <w:sz w:val="28"/>
          <w:szCs w:val="28"/>
        </w:rPr>
        <w:t xml:space="preserve"> 297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человек, что на 0,9% больше прошлогоднего показателя.</w:t>
      </w:r>
    </w:p>
    <w:p w:rsidR="00E739C9" w:rsidRPr="005253E4" w:rsidRDefault="000E42DD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3E4">
        <w:rPr>
          <w:rFonts w:ascii="Times New Roman" w:hAnsi="Times New Roman" w:cs="Times New Roman"/>
          <w:sz w:val="28"/>
          <w:szCs w:val="28"/>
        </w:rPr>
        <w:t>Особое</w:t>
      </w:r>
      <w:r w:rsidR="00B42CE8" w:rsidRPr="005253E4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Pr="005253E4">
        <w:rPr>
          <w:rFonts w:ascii="Times New Roman" w:hAnsi="Times New Roman" w:cs="Times New Roman"/>
          <w:sz w:val="28"/>
          <w:szCs w:val="28"/>
        </w:rPr>
        <w:t>е в</w:t>
      </w:r>
      <w:r w:rsidR="00B42CE8" w:rsidRPr="005253E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5253E4">
        <w:rPr>
          <w:rFonts w:ascii="Times New Roman" w:hAnsi="Times New Roman" w:cs="Times New Roman"/>
          <w:sz w:val="28"/>
          <w:szCs w:val="28"/>
        </w:rPr>
        <w:t>и</w:t>
      </w:r>
      <w:r w:rsidR="00B42CE8"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="003978F2" w:rsidRPr="005253E4">
        <w:rPr>
          <w:rFonts w:ascii="Times New Roman" w:hAnsi="Times New Roman" w:cs="Times New Roman"/>
          <w:b/>
          <w:i/>
          <w:sz w:val="28"/>
          <w:szCs w:val="28"/>
        </w:rPr>
        <w:t>качеством воспитательных систем</w:t>
      </w:r>
      <w:r w:rsidR="003978F2" w:rsidRPr="005253E4">
        <w:rPr>
          <w:rFonts w:ascii="Times New Roman" w:hAnsi="Times New Roman" w:cs="Times New Roman"/>
          <w:sz w:val="28"/>
          <w:szCs w:val="28"/>
        </w:rPr>
        <w:t xml:space="preserve"> на муниципальном и объектовом уровнях </w:t>
      </w:r>
      <w:r w:rsidRPr="005253E4">
        <w:rPr>
          <w:rFonts w:ascii="Times New Roman" w:hAnsi="Times New Roman" w:cs="Times New Roman"/>
          <w:sz w:val="28"/>
          <w:szCs w:val="28"/>
        </w:rPr>
        <w:t>должно быть уделено обучающимся в сложных жизненных ситуациях, проявляющих деструктивное поведение и ра</w:t>
      </w:r>
      <w:r w:rsidRPr="005253E4">
        <w:rPr>
          <w:rFonts w:ascii="Times New Roman" w:hAnsi="Times New Roman" w:cs="Times New Roman"/>
          <w:sz w:val="28"/>
          <w:szCs w:val="28"/>
        </w:rPr>
        <w:t>з</w:t>
      </w:r>
      <w:r w:rsidRPr="005253E4">
        <w:rPr>
          <w:rFonts w:ascii="Times New Roman" w:hAnsi="Times New Roman" w:cs="Times New Roman"/>
          <w:sz w:val="28"/>
          <w:szCs w:val="28"/>
        </w:rPr>
        <w:t>личного вида девиации.</w:t>
      </w:r>
      <w:proofErr w:type="gramEnd"/>
    </w:p>
    <w:p w:rsidR="00F62C4B" w:rsidRPr="005253E4" w:rsidRDefault="00F62C4B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Одной из наиболее весомых причин противоправного поведения является незанятость детей и подростков во внеурочное время, их </w:t>
      </w:r>
      <w:proofErr w:type="spellStart"/>
      <w:r w:rsidRPr="005253E4">
        <w:rPr>
          <w:rFonts w:ascii="Times New Roman" w:eastAsia="Arial Narrow" w:hAnsi="Times New Roman" w:cs="Times New Roman"/>
          <w:sz w:val="28"/>
          <w:szCs w:val="28"/>
        </w:rPr>
        <w:t>невовлеченность</w:t>
      </w:r>
      <w:proofErr w:type="spellEnd"/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в общественно-полезную деятельность. Большая часть детей заняты в кружках при общеобразовательных учреждениях (факультативные занятия по отдел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ь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ным предме</w:t>
      </w:r>
      <w:r w:rsidR="00C130DD" w:rsidRPr="005253E4">
        <w:rPr>
          <w:rFonts w:ascii="Times New Roman" w:eastAsia="Arial Narrow" w:hAnsi="Times New Roman" w:cs="Times New Roman"/>
          <w:sz w:val="28"/>
          <w:szCs w:val="28"/>
        </w:rPr>
        <w:t>там, подготовке к ОГЭ и т.д.)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. </w:t>
      </w:r>
      <w:r w:rsidR="00C130DD" w:rsidRPr="005253E4">
        <w:rPr>
          <w:rFonts w:ascii="Times New Roman" w:eastAsia="Arial Narrow" w:hAnsi="Times New Roman" w:cs="Times New Roman"/>
          <w:sz w:val="28"/>
          <w:szCs w:val="28"/>
        </w:rPr>
        <w:t>А д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оля детей, охваченных дополн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тельным образованием вне общеобразовательных организаций, остается незн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а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чительной и составляет всего 19 % (по данным областной </w:t>
      </w:r>
      <w:proofErr w:type="spellStart"/>
      <w:r w:rsidRPr="005253E4">
        <w:rPr>
          <w:rFonts w:ascii="Times New Roman" w:eastAsia="Arial Narrow" w:hAnsi="Times New Roman" w:cs="Times New Roman"/>
          <w:sz w:val="28"/>
          <w:szCs w:val="28"/>
        </w:rPr>
        <w:t>КДНиЗП</w:t>
      </w:r>
      <w:proofErr w:type="spellEnd"/>
      <w:r w:rsidRPr="005253E4">
        <w:rPr>
          <w:rFonts w:ascii="Times New Roman" w:eastAsia="Arial Narrow" w:hAnsi="Times New Roman" w:cs="Times New Roman"/>
          <w:sz w:val="28"/>
          <w:szCs w:val="28"/>
        </w:rPr>
        <w:t>).</w:t>
      </w:r>
    </w:p>
    <w:p w:rsidR="00F62C4B" w:rsidRPr="005253E4" w:rsidRDefault="00F62C4B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Поэтому необходимо активнее привлекать к решению </w:t>
      </w:r>
      <w:proofErr w:type="gramStart"/>
      <w:r w:rsidRPr="005253E4">
        <w:rPr>
          <w:rFonts w:ascii="Times New Roman" w:eastAsia="Arial Narrow" w:hAnsi="Times New Roman" w:cs="Times New Roman"/>
          <w:sz w:val="28"/>
          <w:szCs w:val="28"/>
        </w:rPr>
        <w:t>вопроса организ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ванной занятости представител</w:t>
      </w:r>
      <w:r w:rsidR="0044166B" w:rsidRPr="005253E4">
        <w:rPr>
          <w:rFonts w:ascii="Times New Roman" w:eastAsia="Arial Narrow" w:hAnsi="Times New Roman" w:cs="Times New Roman"/>
          <w:sz w:val="28"/>
          <w:szCs w:val="28"/>
        </w:rPr>
        <w:t>ей учреждений культуры</w:t>
      </w:r>
      <w:proofErr w:type="gramEnd"/>
      <w:r w:rsidR="0044166B" w:rsidRPr="005253E4">
        <w:rPr>
          <w:rFonts w:ascii="Times New Roman" w:eastAsia="Arial Narrow" w:hAnsi="Times New Roman" w:cs="Times New Roman"/>
          <w:sz w:val="28"/>
          <w:szCs w:val="28"/>
        </w:rPr>
        <w:t xml:space="preserve"> и спорта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7D1C5C" w:rsidRPr="005253E4" w:rsidRDefault="00F62C4B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253E4">
        <w:rPr>
          <w:rFonts w:ascii="Times New Roman" w:hAnsi="Times New Roman" w:cs="Times New Roman"/>
          <w:sz w:val="28"/>
          <w:szCs w:val="28"/>
          <w:highlight w:val="white"/>
        </w:rPr>
        <w:t>В образовательных организациях необходимо шире применять активные</w:t>
      </w:r>
      <w:r w:rsidR="007D1C5C" w:rsidRPr="005253E4">
        <w:rPr>
          <w:rFonts w:ascii="Times New Roman" w:hAnsi="Times New Roman" w:cs="Times New Roman"/>
          <w:sz w:val="28"/>
          <w:szCs w:val="28"/>
          <w:highlight w:val="white"/>
        </w:rPr>
        <w:t xml:space="preserve"> формы </w:t>
      </w:r>
      <w:r w:rsidRPr="005253E4">
        <w:rPr>
          <w:rFonts w:ascii="Times New Roman" w:hAnsi="Times New Roman" w:cs="Times New Roman"/>
          <w:sz w:val="28"/>
          <w:szCs w:val="28"/>
          <w:highlight w:val="white"/>
        </w:rPr>
        <w:t>профилактической работы с несовершеннолетними, состоящими на ра</w:t>
      </w:r>
      <w:r w:rsidRPr="005253E4">
        <w:rPr>
          <w:rFonts w:ascii="Times New Roman" w:hAnsi="Times New Roman" w:cs="Times New Roman"/>
          <w:sz w:val="28"/>
          <w:szCs w:val="28"/>
          <w:highlight w:val="white"/>
        </w:rPr>
        <w:t>з</w:t>
      </w:r>
      <w:r w:rsidRPr="005253E4">
        <w:rPr>
          <w:rFonts w:ascii="Times New Roman" w:hAnsi="Times New Roman" w:cs="Times New Roman"/>
          <w:sz w:val="28"/>
          <w:szCs w:val="28"/>
          <w:highlight w:val="white"/>
        </w:rPr>
        <w:t>личных видах учета</w:t>
      </w:r>
      <w:r w:rsidR="007D1C5C" w:rsidRPr="005253E4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5253E4">
        <w:rPr>
          <w:rFonts w:ascii="Times New Roman" w:hAnsi="Times New Roman" w:cs="Times New Roman"/>
          <w:sz w:val="28"/>
          <w:szCs w:val="28"/>
          <w:highlight w:val="white"/>
        </w:rPr>
        <w:t xml:space="preserve"> психологическая игра с элементами тренинга; </w:t>
      </w:r>
      <w:proofErr w:type="spellStart"/>
      <w:r w:rsidRPr="005253E4">
        <w:rPr>
          <w:rFonts w:ascii="Times New Roman" w:hAnsi="Times New Roman" w:cs="Times New Roman"/>
          <w:sz w:val="28"/>
          <w:szCs w:val="28"/>
          <w:highlight w:val="white"/>
        </w:rPr>
        <w:t>брейн</w:t>
      </w:r>
      <w:proofErr w:type="spellEnd"/>
      <w:r w:rsidRPr="005253E4">
        <w:rPr>
          <w:rFonts w:ascii="Times New Roman" w:hAnsi="Times New Roman" w:cs="Times New Roman"/>
          <w:sz w:val="28"/>
          <w:szCs w:val="28"/>
          <w:highlight w:val="white"/>
        </w:rPr>
        <w:t xml:space="preserve"> – ринг</w:t>
      </w:r>
      <w:r w:rsidR="007D1C5C" w:rsidRPr="005253E4">
        <w:rPr>
          <w:rFonts w:ascii="Times New Roman" w:hAnsi="Times New Roman" w:cs="Times New Roman"/>
          <w:sz w:val="28"/>
          <w:szCs w:val="28"/>
          <w:highlight w:val="white"/>
        </w:rPr>
        <w:t xml:space="preserve">и, </w:t>
      </w:r>
      <w:r w:rsidRPr="005253E4">
        <w:rPr>
          <w:rFonts w:ascii="Times New Roman" w:hAnsi="Times New Roman" w:cs="Times New Roman"/>
          <w:sz w:val="28"/>
          <w:szCs w:val="28"/>
          <w:highlight w:val="white"/>
        </w:rPr>
        <w:t>игр</w:t>
      </w:r>
      <w:r w:rsidR="007D1C5C" w:rsidRPr="005253E4">
        <w:rPr>
          <w:rFonts w:ascii="Times New Roman" w:hAnsi="Times New Roman" w:cs="Times New Roman"/>
          <w:sz w:val="28"/>
          <w:szCs w:val="28"/>
          <w:highlight w:val="white"/>
        </w:rPr>
        <w:t>ы</w:t>
      </w:r>
      <w:r w:rsidRPr="005253E4">
        <w:rPr>
          <w:rFonts w:ascii="Times New Roman" w:hAnsi="Times New Roman" w:cs="Times New Roman"/>
          <w:sz w:val="28"/>
          <w:szCs w:val="28"/>
          <w:highlight w:val="white"/>
        </w:rPr>
        <w:t>-</w:t>
      </w:r>
      <w:proofErr w:type="spellStart"/>
      <w:r w:rsidRPr="005253E4">
        <w:rPr>
          <w:rFonts w:ascii="Times New Roman" w:hAnsi="Times New Roman" w:cs="Times New Roman"/>
          <w:sz w:val="28"/>
          <w:szCs w:val="28"/>
          <w:highlight w:val="white"/>
        </w:rPr>
        <w:t>квест</w:t>
      </w:r>
      <w:r w:rsidR="007D1C5C" w:rsidRPr="005253E4">
        <w:rPr>
          <w:rFonts w:ascii="Times New Roman" w:hAnsi="Times New Roman" w:cs="Times New Roman"/>
          <w:sz w:val="28"/>
          <w:szCs w:val="28"/>
          <w:highlight w:val="white"/>
        </w:rPr>
        <w:t>ы</w:t>
      </w:r>
      <w:proofErr w:type="spellEnd"/>
      <w:r w:rsidR="007D1C5C" w:rsidRPr="005253E4">
        <w:rPr>
          <w:rFonts w:ascii="Times New Roman" w:hAnsi="Times New Roman" w:cs="Times New Roman"/>
          <w:sz w:val="28"/>
          <w:szCs w:val="28"/>
          <w:highlight w:val="white"/>
        </w:rPr>
        <w:t xml:space="preserve"> и другие.</w:t>
      </w:r>
    </w:p>
    <w:p w:rsidR="00F62C4B" w:rsidRPr="005253E4" w:rsidRDefault="007D1C5C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  <w:highlight w:val="white"/>
        </w:rPr>
      </w:pP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lastRenderedPageBreak/>
        <w:t xml:space="preserve">В целях повышения эффективности профилактической работы также необходимо 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вовлечение несовершеннолетних, состоящих на профилактическом учете, в деятельность детских общественных организаций; 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обеспечение их 100% занятости</w:t>
      </w:r>
      <w:r w:rsidR="00C97550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 в каникулярные периоды; </w:t>
      </w:r>
      <w:r w:rsidR="00C97550" w:rsidRPr="005253E4">
        <w:rPr>
          <w:rFonts w:ascii="Times New Roman" w:eastAsia="Arial Narrow" w:hAnsi="Times New Roman" w:cs="Times New Roman"/>
          <w:sz w:val="28"/>
          <w:szCs w:val="28"/>
        </w:rPr>
        <w:t>раннее выявление детей и подрос</w:t>
      </w:r>
      <w:r w:rsidR="00C97550" w:rsidRPr="005253E4">
        <w:rPr>
          <w:rFonts w:ascii="Times New Roman" w:eastAsia="Arial Narrow" w:hAnsi="Times New Roman" w:cs="Times New Roman"/>
          <w:sz w:val="28"/>
          <w:szCs w:val="28"/>
        </w:rPr>
        <w:t>т</w:t>
      </w:r>
      <w:r w:rsidR="00C97550" w:rsidRPr="005253E4">
        <w:rPr>
          <w:rFonts w:ascii="Times New Roman" w:eastAsia="Arial Narrow" w:hAnsi="Times New Roman" w:cs="Times New Roman"/>
          <w:sz w:val="28"/>
          <w:szCs w:val="28"/>
        </w:rPr>
        <w:t>ков, семей, требующих особого внимания со стороны органов и учреждений городской системы профилактики.</w:t>
      </w:r>
    </w:p>
    <w:p w:rsidR="00F62C4B" w:rsidRPr="005253E4" w:rsidRDefault="00A12E14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Arial Narrow" w:hAnsi="Times New Roman" w:cs="Times New Roman"/>
          <w:sz w:val="28"/>
          <w:szCs w:val="28"/>
          <w:highlight w:val="white"/>
        </w:rPr>
      </w:pPr>
      <w:r w:rsidRPr="005253E4">
        <w:rPr>
          <w:rFonts w:ascii="Times New Roman" w:eastAsia="Arial Narrow" w:hAnsi="Times New Roman" w:cs="Times New Roman"/>
          <w:b/>
          <w:i/>
          <w:sz w:val="28"/>
          <w:szCs w:val="28"/>
          <w:highlight w:val="white"/>
        </w:rPr>
        <w:t>Сохранение и укрепление здоровья обучающихся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 как условие повыш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е</w:t>
      </w:r>
      <w:r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ния качества образования обеспечивается </w:t>
      </w:r>
      <w:r w:rsidR="000D61DD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не только применением здоровье сб</w:t>
      </w:r>
      <w:r w:rsidR="000D61DD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е</w:t>
      </w:r>
      <w:r w:rsidR="000D61DD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 xml:space="preserve">регающих технологий, привитием привычки здорового образа жизни, широким участием обучающихся </w:t>
      </w:r>
      <w:r w:rsidR="00A255D6" w:rsidRPr="005253E4">
        <w:rPr>
          <w:rFonts w:ascii="Times New Roman" w:eastAsia="Arial Narrow" w:hAnsi="Times New Roman" w:cs="Times New Roman"/>
          <w:sz w:val="28"/>
          <w:szCs w:val="28"/>
          <w:highlight w:val="white"/>
        </w:rPr>
        <w:t>в спортивно-массовых мероприятиях, экологическим воспитанием, но и обеспечением школьников качественным горячим питанием, предоставлением полноценного отдыха и оздоровления.</w:t>
      </w:r>
    </w:p>
    <w:p w:rsidR="007F08A1" w:rsidRPr="005253E4" w:rsidRDefault="007F08A1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 дошкольных учреждениях города </w:t>
      </w:r>
      <w:r w:rsidRPr="005253E4">
        <w:rPr>
          <w:rFonts w:ascii="Times New Roman" w:eastAsia="Arial Narrow" w:hAnsi="Times New Roman" w:cs="Times New Roman"/>
          <w:b/>
          <w:i/>
          <w:sz w:val="28"/>
          <w:szCs w:val="28"/>
        </w:rPr>
        <w:t>питание воспитанников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обеспеч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и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вают столовые полного цикла. В 11 школах города организованы столовые с полным технологическим циклом приготовления пищи. В 6 школах города р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а</w:t>
      </w:r>
      <w:r w:rsidR="0017594B" w:rsidRPr="005253E4">
        <w:rPr>
          <w:rFonts w:ascii="Times New Roman" w:eastAsia="Arial Narrow" w:hAnsi="Times New Roman" w:cs="Times New Roman"/>
          <w:sz w:val="28"/>
          <w:szCs w:val="28"/>
        </w:rPr>
        <w:t xml:space="preserve">ботают </w:t>
      </w:r>
      <w:proofErr w:type="gramStart"/>
      <w:r w:rsidR="0017594B" w:rsidRPr="005253E4">
        <w:rPr>
          <w:rFonts w:ascii="Times New Roman" w:eastAsia="Arial Narrow" w:hAnsi="Times New Roman" w:cs="Times New Roman"/>
          <w:sz w:val="28"/>
          <w:szCs w:val="28"/>
        </w:rPr>
        <w:t>буфеты-раздаточные</w:t>
      </w:r>
      <w:proofErr w:type="gramEnd"/>
      <w:r w:rsidRPr="005253E4">
        <w:rPr>
          <w:rFonts w:ascii="Times New Roman" w:eastAsia="Arial Narrow" w:hAnsi="Times New Roman" w:cs="Times New Roman"/>
          <w:sz w:val="28"/>
          <w:szCs w:val="28"/>
        </w:rPr>
        <w:t>.</w:t>
      </w:r>
    </w:p>
    <w:p w:rsidR="007F08A1" w:rsidRPr="005253E4" w:rsidRDefault="007F08A1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Ассортимент пищевых продуктов, используемых в питании детей, соо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т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ветствует требованиям </w:t>
      </w:r>
      <w:proofErr w:type="spellStart"/>
      <w:r w:rsidRPr="005253E4">
        <w:rPr>
          <w:rFonts w:ascii="Times New Roman" w:eastAsia="Arial Narrow" w:hAnsi="Times New Roman" w:cs="Times New Roman"/>
          <w:sz w:val="28"/>
          <w:szCs w:val="28"/>
        </w:rPr>
        <w:t>СанПин</w:t>
      </w:r>
      <w:proofErr w:type="spellEnd"/>
      <w:r w:rsidRPr="005253E4">
        <w:rPr>
          <w:rFonts w:ascii="Times New Roman" w:eastAsia="Arial Narrow" w:hAnsi="Times New Roman" w:cs="Times New Roman"/>
          <w:sz w:val="28"/>
          <w:szCs w:val="28"/>
        </w:rPr>
        <w:t>, достаточно широк для формирования полн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ценного разнообразного меню.</w:t>
      </w:r>
    </w:p>
    <w:p w:rsidR="007F08A1" w:rsidRPr="005253E4" w:rsidRDefault="007F08A1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В 2021-2022 учебном году горячим питанием охвачено в среднем 71,1% учащихся школ, что на 6,7% выше уровня прошлого учебного года.</w:t>
      </w:r>
    </w:p>
    <w:p w:rsidR="0017594B" w:rsidRPr="005253E4" w:rsidRDefault="007F08A1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Анкетирование учащихся и их родителей по удовлетворенности кач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е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ством питания в образовательных организациях в 2022 году показало</w:t>
      </w:r>
      <w:r w:rsidR="0017594B" w:rsidRPr="005253E4">
        <w:rPr>
          <w:rFonts w:ascii="Times New Roman" w:eastAsia="Arial Narrow" w:hAnsi="Times New Roman" w:cs="Times New Roman"/>
          <w:sz w:val="28"/>
          <w:szCs w:val="28"/>
        </w:rPr>
        <w:t>, что тол</w:t>
      </w:r>
      <w:r w:rsidR="0017594B" w:rsidRPr="005253E4">
        <w:rPr>
          <w:rFonts w:ascii="Times New Roman" w:eastAsia="Arial Narrow" w:hAnsi="Times New Roman" w:cs="Times New Roman"/>
          <w:sz w:val="28"/>
          <w:szCs w:val="28"/>
        </w:rPr>
        <w:t>ь</w:t>
      </w:r>
      <w:r w:rsidR="0017594B" w:rsidRPr="005253E4">
        <w:rPr>
          <w:rFonts w:ascii="Times New Roman" w:eastAsia="Arial Narrow" w:hAnsi="Times New Roman" w:cs="Times New Roman"/>
          <w:sz w:val="28"/>
          <w:szCs w:val="28"/>
        </w:rPr>
        <w:t>ко 75,5%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7594B" w:rsidRPr="005253E4">
        <w:rPr>
          <w:rFonts w:ascii="Times New Roman" w:eastAsia="Arial Narrow" w:hAnsi="Times New Roman" w:cs="Times New Roman"/>
          <w:sz w:val="28"/>
          <w:szCs w:val="28"/>
        </w:rPr>
        <w:t>респондентов в полной мере устраивает меню.</w:t>
      </w:r>
    </w:p>
    <w:p w:rsidR="002D1AE2" w:rsidRPr="005253E4" w:rsidRDefault="002D1AE2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5253E4">
        <w:rPr>
          <w:rFonts w:ascii="Times New Roman" w:eastAsia="Arial Narrow" w:hAnsi="Times New Roman" w:cs="Times New Roman"/>
          <w:sz w:val="28"/>
          <w:szCs w:val="28"/>
        </w:rPr>
        <w:t>Таким образом, в предстоящем учебном году необходимо совершенств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вать меню, обеспечить удовлетворение запроса обучающихся и родителей на получение буфетной продукции. Добиваться, чтобы эта продукция была разн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</w:t>
      </w:r>
      <w:r w:rsidRPr="005253E4">
        <w:rPr>
          <w:rFonts w:ascii="Times New Roman" w:eastAsia="Arial Narrow" w:hAnsi="Times New Roman" w:cs="Times New Roman"/>
          <w:sz w:val="28"/>
          <w:szCs w:val="28"/>
        </w:rPr>
        <w:t>образной, качественной и полезной для здоровья школьников.</w:t>
      </w:r>
    </w:p>
    <w:p w:rsidR="009E5EF6" w:rsidRPr="005253E4" w:rsidRDefault="009E5EF6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3E4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отдыха, оздоровления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 и занятости детей в городе ос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>ществляется круглогодично. В каникулярное время функционируют городские лагеря дневного пребывания, загородные оздоровительные лагеря.</w:t>
      </w:r>
    </w:p>
    <w:p w:rsidR="00A9530D" w:rsidRPr="005253E4" w:rsidRDefault="00A9530D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eastAsia="Calibri" w:hAnsi="Times New Roman" w:cs="Times New Roman"/>
          <w:sz w:val="28"/>
          <w:szCs w:val="28"/>
        </w:rPr>
        <w:t xml:space="preserve">Планируется охватить </w:t>
      </w:r>
      <w:r w:rsidR="0017594B" w:rsidRPr="005253E4">
        <w:rPr>
          <w:rFonts w:ascii="Times New Roman" w:eastAsia="Calibri" w:hAnsi="Times New Roman" w:cs="Times New Roman"/>
          <w:sz w:val="28"/>
          <w:szCs w:val="28"/>
        </w:rPr>
        <w:t xml:space="preserve">на конец года </w:t>
      </w:r>
      <w:r w:rsidRPr="005253E4">
        <w:rPr>
          <w:rFonts w:ascii="Times New Roman" w:eastAsia="Calibri" w:hAnsi="Times New Roman" w:cs="Times New Roman"/>
          <w:sz w:val="28"/>
          <w:szCs w:val="28"/>
        </w:rPr>
        <w:t>организованными формами отдыха и оздоровления с использованием бюджетных средств не менее 7075 детей. К</w:t>
      </w:r>
      <w:r w:rsidRPr="005253E4">
        <w:rPr>
          <w:rFonts w:ascii="Times New Roman" w:hAnsi="Times New Roman" w:cs="Times New Roman"/>
          <w:sz w:val="28"/>
          <w:szCs w:val="28"/>
        </w:rPr>
        <w:t xml:space="preserve">ультурно-экскурсионным обслуживанием – не менее 4232 детей. </w:t>
      </w:r>
    </w:p>
    <w:p w:rsidR="009E5EF6" w:rsidRPr="005253E4" w:rsidRDefault="009E5EF6" w:rsidP="00EA0F2C">
      <w:pPr>
        <w:tabs>
          <w:tab w:val="left" w:pos="0"/>
          <w:tab w:val="right" w:pos="103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3E4">
        <w:rPr>
          <w:rFonts w:ascii="Times New Roman" w:eastAsia="Times New Roman" w:hAnsi="Times New Roman" w:cs="Times New Roman"/>
          <w:sz w:val="28"/>
          <w:szCs w:val="28"/>
        </w:rPr>
        <w:t>На финансирование отдыха и оздоровления детей запланировано 34 082,9 тыс. руб., что на 6,6 % больше прошлогоднего.</w:t>
      </w:r>
      <w:r w:rsidR="00A9530D" w:rsidRPr="005253E4">
        <w:rPr>
          <w:rFonts w:ascii="Times New Roman" w:eastAsia="Times New Roman" w:hAnsi="Times New Roman" w:cs="Times New Roman"/>
          <w:sz w:val="28"/>
          <w:szCs w:val="28"/>
        </w:rPr>
        <w:t xml:space="preserve"> Кроме того, на улучшение и</w:t>
      </w:r>
      <w:r w:rsidR="00A9530D" w:rsidRPr="005253E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530D" w:rsidRPr="005253E4">
        <w:rPr>
          <w:rFonts w:ascii="Times New Roman" w:eastAsia="Times New Roman" w:hAnsi="Times New Roman" w:cs="Times New Roman"/>
          <w:sz w:val="28"/>
          <w:szCs w:val="28"/>
        </w:rPr>
        <w:t>фраструктуры отдыха детей выделено 10 669 тыс. руб. Это позволило провести серьёзные работы по улучшению материально-технической базы загородных оздоровительных лагерей.</w:t>
      </w:r>
    </w:p>
    <w:p w:rsidR="00A9530D" w:rsidRPr="005253E4" w:rsidRDefault="00A9530D" w:rsidP="00EA0F2C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Оздоровительные лагеря становятся структурными единицами непреры</w:t>
      </w: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ного муниципального образовательно-воспитательного пространства. Поэтому должны ре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ализовывать</w:t>
      </w: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 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ключевые направления</w:t>
      </w: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которые определены в мод</w:t>
      </w: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 школы </w:t>
      </w:r>
      <w:proofErr w:type="spellStart"/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России: продолжение 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качественного </w:t>
      </w:r>
      <w:r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 за рамками урочной деятельности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; сохранение и укрепления здоровья и обесп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чение безопасности обучающихся; развитие творческих способностей детей</w:t>
      </w:r>
      <w:r w:rsidR="0017594B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формирование привычки законопослушного и безопасного поведения; проф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5E3CDC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риентация</w:t>
      </w:r>
      <w:r w:rsidR="00EA4478" w:rsidRPr="005253E4">
        <w:rPr>
          <w:rFonts w:ascii="Times New Roman" w:eastAsia="Times New Roman" w:hAnsi="Times New Roman" w:cs="Times New Roman"/>
          <w:color w:val="auto"/>
          <w:sz w:val="28"/>
          <w:szCs w:val="28"/>
        </w:rPr>
        <w:t>; совместное проектирование и реализация деятельности.</w:t>
      </w:r>
    </w:p>
    <w:p w:rsidR="004E7AB2" w:rsidRPr="005253E4" w:rsidRDefault="004E7AB2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Уважаемые коллеги! Можно насытить образовательную организацию с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мыми современными средствами обучения. Но центральное место в достиж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нии качества результатов </w:t>
      </w:r>
      <w:r w:rsidRPr="005253E4">
        <w:rPr>
          <w:rFonts w:ascii="Times New Roman" w:hAnsi="Times New Roman" w:cs="Times New Roman"/>
          <w:b/>
          <w:i/>
          <w:color w:val="auto"/>
          <w:sz w:val="28"/>
          <w:szCs w:val="28"/>
        </w:rPr>
        <w:t>занимает педагог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, его духовные качества, высокий уровень профессиональных компетенций. </w:t>
      </w:r>
    </w:p>
    <w:p w:rsidR="00A32BBF" w:rsidRPr="005253E4" w:rsidRDefault="004E7AB2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В системе </w:t>
      </w:r>
      <w:r w:rsidR="00A32BBF" w:rsidRPr="005253E4">
        <w:rPr>
          <w:rFonts w:ascii="Times New Roman" w:hAnsi="Times New Roman" w:cs="Times New Roman"/>
          <w:color w:val="auto"/>
          <w:sz w:val="28"/>
          <w:szCs w:val="28"/>
        </w:rPr>
        <w:t>образования города 76% педагогов имеют высшее образование, 84% - высшую и первую категорию, 23,5% (344 человека) награждены ведо</w:t>
      </w:r>
      <w:r w:rsidR="00A32BBF" w:rsidRPr="005253E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A32BBF" w:rsidRPr="005253E4">
        <w:rPr>
          <w:rFonts w:ascii="Times New Roman" w:hAnsi="Times New Roman" w:cs="Times New Roman"/>
          <w:color w:val="auto"/>
          <w:sz w:val="28"/>
          <w:szCs w:val="28"/>
        </w:rPr>
        <w:t>ственными наградами, 16 человек – «Заслуженные учителя Российской Фед</w:t>
      </w:r>
      <w:r w:rsidR="00A32BBF" w:rsidRPr="005253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32BBF"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рации», 1 человек «Заслуженный работник культуры Российской Федерации». 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За последние три года в городскую систему образования пришло 52 м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лодых специалистов.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По состоянию на 31.12.2021 года численность педагогических работников в возрасте до 35 лет составляла 272 человека (19%). Наблюдается старение п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дагогических кадров. 51,8% педагогов (741 человека), работающих в системе образования города</w:t>
      </w:r>
      <w:r w:rsidR="0017594B" w:rsidRPr="005253E4">
        <w:rPr>
          <w:rFonts w:ascii="Times New Roman" w:hAnsi="Times New Roman" w:cs="Times New Roman"/>
          <w:color w:val="auto"/>
          <w:sz w:val="28"/>
          <w:szCs w:val="28"/>
        </w:rPr>
        <w:t>, старше 50 лет.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Анализ состояния кадрового потенциала показывает снижение колич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ства педагогических работников (на 2,5%) за последние три года.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По состоянию на 01.0</w:t>
      </w:r>
      <w:r w:rsidR="0017594B" w:rsidRPr="005253E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17594B" w:rsidRPr="005253E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года количество вакансий в дошкольных о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разовательных учреждениях составляет 86, в общеобразовательных учрежден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7594B" w:rsidRPr="005253E4">
        <w:rPr>
          <w:rFonts w:ascii="Times New Roman" w:hAnsi="Times New Roman" w:cs="Times New Roman"/>
          <w:color w:val="auto"/>
          <w:sz w:val="28"/>
          <w:szCs w:val="28"/>
        </w:rPr>
        <w:t>ях – 96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. В большей степени – это учителя начальных классов, математики, ру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ского языка, физики, иностранного языка.</w:t>
      </w:r>
      <w:r w:rsidR="004E7AB2"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Средняя нагрузка учителей составл</w:t>
      </w:r>
      <w:r w:rsidR="004E7AB2" w:rsidRPr="005253E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E7AB2" w:rsidRPr="005253E4">
        <w:rPr>
          <w:rFonts w:ascii="Times New Roman" w:hAnsi="Times New Roman" w:cs="Times New Roman"/>
          <w:color w:val="auto"/>
          <w:sz w:val="28"/>
          <w:szCs w:val="28"/>
        </w:rPr>
        <w:t>ет 2,1 ставки.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Дефицит педагогических кадров, моральная усталость, педагогическое выгорание приводят к снижению качества образовательно-воспитательного процесса. Возрастные педагоги, как и молодые специалисты, склонны к репр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дуктивным методам и традиционным технологиям образования. Поэтому перед системой образования города стоит задача повышение мотивации к педагогич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скому труду, обучение педагогов современным активным методам и технол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гиям воспитания и обучения, обеспечение наставничества, методического и психологического сопровождения учительства.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В городе работают муниципальные школы «Педагога-исследователя», «Педагога-наставника», «Школа становления профессионального мастерства», творческая мастерская «Педагога-мастера».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В целях восполнения педагогических кадров в этом году открывается ф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лиал Педагогического колледжа по специальности «Воспитатель детского с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да», а также второй профильный педагогический класс</w:t>
      </w:r>
      <w:r w:rsidR="004E7AB2"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на базе 11 школы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Управлением образования ежегодно по целевому договору направляются на обучение до 27 выпускников школ.</w:t>
      </w:r>
    </w:p>
    <w:p w:rsidR="00A32BBF" w:rsidRPr="005253E4" w:rsidRDefault="00A32BBF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5855" w:rsidRPr="005253E4" w:rsidRDefault="007663ED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полномочий в сфере образования на 2022 год выделено </w:t>
      </w:r>
      <w:r w:rsidR="00D05855" w:rsidRPr="005253E4">
        <w:rPr>
          <w:rFonts w:ascii="Times New Roman" w:eastAsia="Times New Roman" w:hAnsi="Times New Roman" w:cs="Times New Roman"/>
          <w:sz w:val="28"/>
          <w:szCs w:val="28"/>
        </w:rPr>
        <w:t xml:space="preserve">2 082 125,1 </w:t>
      </w:r>
      <w:r w:rsidRPr="005253E4">
        <w:rPr>
          <w:rFonts w:ascii="Times New Roman" w:eastAsia="Times New Roman" w:hAnsi="Times New Roman" w:cs="Times New Roman"/>
          <w:sz w:val="28"/>
          <w:szCs w:val="28"/>
        </w:rPr>
        <w:t xml:space="preserve">тыс. руб., что составляет 44,4 % </w:t>
      </w:r>
      <w:r w:rsidRPr="005253E4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финансовых средств из консол</w:t>
      </w:r>
      <w:r w:rsidRPr="005253E4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5253E4">
        <w:rPr>
          <w:rFonts w:ascii="Times New Roman" w:eastAsia="Times New Roman" w:hAnsi="Times New Roman" w:cs="Times New Roman"/>
          <w:b/>
          <w:i/>
          <w:sz w:val="28"/>
          <w:szCs w:val="28"/>
        </w:rPr>
        <w:t>дированного бюджета</w:t>
      </w:r>
      <w:r w:rsidR="00D05855" w:rsidRPr="005253E4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В 2022 году: 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1. В целях обеспечения нормативного состояния зданий, сооружений, территорий, инженерных сетей образовательных учреждений пров</w:t>
      </w:r>
      <w:r w:rsidR="00D05855" w:rsidRPr="005253E4">
        <w:rPr>
          <w:rFonts w:ascii="Times New Roman" w:hAnsi="Times New Roman" w:cs="Times New Roman"/>
          <w:color w:val="auto"/>
          <w:sz w:val="28"/>
          <w:szCs w:val="28"/>
        </w:rPr>
        <w:t>едены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монтные работы кровель, пищеблоков, спортивных залов, помещений образ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вательных организаций, замена АПС, оконных блоков зданий.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2. Обеспечена 100% доступность дошкольного образования.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3. 100% детей-инвалидов </w:t>
      </w:r>
      <w:proofErr w:type="gramStart"/>
      <w:r w:rsidRPr="005253E4">
        <w:rPr>
          <w:rFonts w:ascii="Times New Roman" w:hAnsi="Times New Roman" w:cs="Times New Roman"/>
          <w:color w:val="auto"/>
          <w:sz w:val="28"/>
          <w:szCs w:val="28"/>
        </w:rPr>
        <w:t>охвачены</w:t>
      </w:r>
      <w:proofErr w:type="gramEnd"/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дошкольным образованием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4. Обеспечена готовность организаций отдыха и оздоровления детей. Планируемый охват – не менее 48%.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5. Созданы условия доступности для детей с ОВЗ в ДОУ № 5.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Pr="005253E4">
        <w:rPr>
          <w:rFonts w:ascii="Times New Roman" w:hAnsi="Times New Roman" w:cs="Times New Roman"/>
          <w:color w:val="auto"/>
          <w:sz w:val="28"/>
          <w:szCs w:val="28"/>
        </w:rPr>
        <w:t>Реализованы</w:t>
      </w:r>
      <w:proofErr w:type="gramEnd"/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мероприятии по ЦОС в СОШ № 4.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7. 100% учащихся обучаются по ФГОС, подготовлен переход с 01.09.2022 1 и 5 классов на </w:t>
      </w:r>
      <w:proofErr w:type="gramStart"/>
      <w:r w:rsidRPr="005253E4">
        <w:rPr>
          <w:rFonts w:ascii="Times New Roman" w:hAnsi="Times New Roman" w:cs="Times New Roman"/>
          <w:color w:val="auto"/>
          <w:sz w:val="28"/>
          <w:szCs w:val="28"/>
        </w:rPr>
        <w:t>обновлённые</w:t>
      </w:r>
      <w:proofErr w:type="gramEnd"/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ФГОС.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8. Обеспечены бесплатным питанием 100% обучающихся 1-4 классов, д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ти с ОВЗ, а также дети из многодетных малообеспеченных семей</w:t>
      </w:r>
      <w:r w:rsidR="00D05855" w:rsidRPr="005253E4">
        <w:rPr>
          <w:rFonts w:ascii="Times New Roman" w:hAnsi="Times New Roman" w:cs="Times New Roman"/>
          <w:color w:val="auto"/>
          <w:sz w:val="28"/>
          <w:szCs w:val="28"/>
        </w:rPr>
        <w:t>, беженцев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9. Введена система персонифицированного учёта дополнительного обр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>зования. Планируемый результат – 77 %.</w:t>
      </w:r>
    </w:p>
    <w:p w:rsidR="007663ED" w:rsidRPr="005253E4" w:rsidRDefault="007663E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="00D05855" w:rsidRPr="005253E4">
        <w:rPr>
          <w:rFonts w:ascii="Times New Roman" w:hAnsi="Times New Roman" w:cs="Times New Roman"/>
          <w:color w:val="auto"/>
          <w:sz w:val="28"/>
          <w:szCs w:val="28"/>
        </w:rPr>
        <w:t>Обеспечена</w:t>
      </w:r>
      <w:r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100% готовность образовательных учреждений к началу нового учебного года и отопительного сезона.</w:t>
      </w:r>
    </w:p>
    <w:p w:rsidR="007663ED" w:rsidRPr="005253E4" w:rsidRDefault="007663ED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BF" w:rsidRPr="005253E4" w:rsidRDefault="007663ED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53B88" w:rsidRPr="005253E4">
        <w:rPr>
          <w:rFonts w:ascii="Times New Roman" w:hAnsi="Times New Roman" w:cs="Times New Roman"/>
          <w:sz w:val="28"/>
          <w:szCs w:val="28"/>
        </w:rPr>
        <w:t xml:space="preserve">городская система образования обладает </w:t>
      </w:r>
      <w:r w:rsidR="00D05855" w:rsidRPr="005253E4">
        <w:rPr>
          <w:rFonts w:ascii="Times New Roman" w:hAnsi="Times New Roman" w:cs="Times New Roman"/>
          <w:sz w:val="28"/>
          <w:szCs w:val="28"/>
        </w:rPr>
        <w:t>определён</w:t>
      </w:r>
      <w:r w:rsidR="00653B88" w:rsidRPr="005253E4">
        <w:rPr>
          <w:rFonts w:ascii="Times New Roman" w:hAnsi="Times New Roman" w:cs="Times New Roman"/>
          <w:sz w:val="28"/>
          <w:szCs w:val="28"/>
        </w:rPr>
        <w:t>ными нормативными, организационными, информационно-методическими, иннов</w:t>
      </w:r>
      <w:r w:rsidR="00653B88" w:rsidRPr="005253E4">
        <w:rPr>
          <w:rFonts w:ascii="Times New Roman" w:hAnsi="Times New Roman" w:cs="Times New Roman"/>
          <w:sz w:val="28"/>
          <w:szCs w:val="28"/>
        </w:rPr>
        <w:t>а</w:t>
      </w:r>
      <w:r w:rsidR="00653B88" w:rsidRPr="005253E4">
        <w:rPr>
          <w:rFonts w:ascii="Times New Roman" w:hAnsi="Times New Roman" w:cs="Times New Roman"/>
          <w:sz w:val="28"/>
          <w:szCs w:val="28"/>
        </w:rPr>
        <w:t>ционными ресурсами для достижения современного качества образования.</w:t>
      </w:r>
    </w:p>
    <w:p w:rsidR="001B64DE" w:rsidRPr="005253E4" w:rsidRDefault="00653B88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Анализ состояния муниципальной системы образования </w:t>
      </w:r>
      <w:r w:rsidR="005605DF" w:rsidRPr="005253E4">
        <w:rPr>
          <w:rFonts w:ascii="Times New Roman" w:hAnsi="Times New Roman" w:cs="Times New Roman"/>
          <w:sz w:val="28"/>
          <w:szCs w:val="28"/>
        </w:rPr>
        <w:t>показывает, что повышение эффективности управления качеством образования в городе будет обеспечено</w:t>
      </w:r>
      <w:r w:rsidR="001B64DE" w:rsidRPr="005253E4">
        <w:rPr>
          <w:rFonts w:ascii="Times New Roman" w:hAnsi="Times New Roman" w:cs="Times New Roman"/>
          <w:sz w:val="28"/>
          <w:szCs w:val="28"/>
        </w:rPr>
        <w:t>:</w:t>
      </w:r>
    </w:p>
    <w:p w:rsidR="001B64DE" w:rsidRPr="005253E4" w:rsidRDefault="001B64DE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инфраструктурными</w:t>
      </w:r>
      <w:r w:rsidR="005605DF" w:rsidRPr="005253E4">
        <w:rPr>
          <w:rFonts w:ascii="Times New Roman" w:hAnsi="Times New Roman" w:cs="Times New Roman"/>
          <w:sz w:val="28"/>
          <w:szCs w:val="28"/>
        </w:rPr>
        <w:t xml:space="preserve"> </w:t>
      </w:r>
      <w:r w:rsidRPr="005253E4">
        <w:rPr>
          <w:rFonts w:ascii="Times New Roman" w:hAnsi="Times New Roman" w:cs="Times New Roman"/>
          <w:sz w:val="28"/>
          <w:szCs w:val="28"/>
        </w:rPr>
        <w:t>преобразованиями образовательных организаций</w:t>
      </w:r>
      <w:r w:rsidR="00ED75DA" w:rsidRPr="005253E4">
        <w:rPr>
          <w:rFonts w:ascii="Times New Roman" w:hAnsi="Times New Roman" w:cs="Times New Roman"/>
          <w:sz w:val="28"/>
          <w:szCs w:val="28"/>
        </w:rPr>
        <w:t>, созданием современной образовательной среды</w:t>
      </w:r>
      <w:r w:rsidRPr="005253E4">
        <w:rPr>
          <w:rFonts w:ascii="Times New Roman" w:hAnsi="Times New Roman" w:cs="Times New Roman"/>
          <w:sz w:val="28"/>
          <w:szCs w:val="28"/>
        </w:rPr>
        <w:t>;</w:t>
      </w:r>
    </w:p>
    <w:p w:rsidR="001B64DE" w:rsidRPr="005253E4" w:rsidRDefault="001B64DE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 xml:space="preserve">переходом на </w:t>
      </w:r>
      <w:proofErr w:type="gramStart"/>
      <w:r w:rsidRPr="005253E4">
        <w:rPr>
          <w:rFonts w:ascii="Times New Roman" w:hAnsi="Times New Roman" w:cs="Times New Roman"/>
          <w:sz w:val="28"/>
          <w:szCs w:val="28"/>
        </w:rPr>
        <w:t>обновлённые</w:t>
      </w:r>
      <w:proofErr w:type="gramEnd"/>
      <w:r w:rsidRPr="005253E4"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1B64DE" w:rsidRPr="005253E4" w:rsidRDefault="001B64DE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развитием системы выявления и сопровождения одарённых детей;</w:t>
      </w:r>
    </w:p>
    <w:p w:rsidR="000073D1" w:rsidRPr="005253E4" w:rsidRDefault="000073D1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развитием системы профориентации обучающихся, включая раннюю профориентацию, начиная с воспитанников дошкольных образовательных о</w:t>
      </w:r>
      <w:r w:rsidRPr="005253E4">
        <w:rPr>
          <w:rFonts w:ascii="Times New Roman" w:hAnsi="Times New Roman" w:cs="Times New Roman"/>
          <w:sz w:val="28"/>
          <w:szCs w:val="28"/>
        </w:rPr>
        <w:t>р</w:t>
      </w:r>
      <w:r w:rsidRPr="005253E4">
        <w:rPr>
          <w:rFonts w:ascii="Times New Roman" w:hAnsi="Times New Roman" w:cs="Times New Roman"/>
          <w:sz w:val="28"/>
          <w:szCs w:val="28"/>
        </w:rPr>
        <w:t>ганизаций;</w:t>
      </w:r>
    </w:p>
    <w:p w:rsidR="000073D1" w:rsidRPr="005253E4" w:rsidRDefault="000073D1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развитием воспитательной системы муниципального образования;</w:t>
      </w:r>
    </w:p>
    <w:p w:rsidR="00653B88" w:rsidRPr="005253E4" w:rsidRDefault="001B64DE" w:rsidP="00EA0F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развитие</w:t>
      </w:r>
      <w:r w:rsidR="000073D1" w:rsidRPr="005253E4">
        <w:rPr>
          <w:rFonts w:ascii="Times New Roman" w:hAnsi="Times New Roman" w:cs="Times New Roman"/>
          <w:sz w:val="28"/>
          <w:szCs w:val="28"/>
        </w:rPr>
        <w:t>м</w:t>
      </w:r>
      <w:r w:rsidRPr="005253E4">
        <w:rPr>
          <w:rFonts w:ascii="Times New Roman" w:hAnsi="Times New Roman" w:cs="Times New Roman"/>
          <w:sz w:val="28"/>
          <w:szCs w:val="28"/>
        </w:rPr>
        <w:t xml:space="preserve"> детской самодеятельности через участие широкого круга во</w:t>
      </w:r>
      <w:r w:rsidRPr="005253E4">
        <w:rPr>
          <w:rFonts w:ascii="Times New Roman" w:hAnsi="Times New Roman" w:cs="Times New Roman"/>
          <w:sz w:val="28"/>
          <w:szCs w:val="28"/>
        </w:rPr>
        <w:t>с</w:t>
      </w:r>
      <w:r w:rsidRPr="005253E4">
        <w:rPr>
          <w:rFonts w:ascii="Times New Roman" w:hAnsi="Times New Roman" w:cs="Times New Roman"/>
          <w:sz w:val="28"/>
          <w:szCs w:val="28"/>
        </w:rPr>
        <w:t xml:space="preserve">питанников в </w:t>
      </w:r>
      <w:r w:rsidR="000073D1" w:rsidRPr="005253E4">
        <w:rPr>
          <w:rFonts w:ascii="Times New Roman" w:hAnsi="Times New Roman" w:cs="Times New Roman"/>
          <w:sz w:val="28"/>
          <w:szCs w:val="28"/>
        </w:rPr>
        <w:t>российском движении детей и молодёжи;</w:t>
      </w:r>
    </w:p>
    <w:p w:rsidR="00A32BBF" w:rsidRPr="005253E4" w:rsidRDefault="000073D1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повышением психолого-педагогической, информационно-методической</w:t>
      </w:r>
      <w:r w:rsidR="00ED75DA" w:rsidRPr="005253E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компетенций и мотивации педагогических работников, осуществление курс</w:t>
      </w:r>
      <w:r w:rsidR="00ED75DA" w:rsidRPr="005253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D75DA" w:rsidRPr="005253E4">
        <w:rPr>
          <w:rFonts w:ascii="Times New Roman" w:hAnsi="Times New Roman" w:cs="Times New Roman"/>
          <w:color w:val="auto"/>
          <w:sz w:val="28"/>
          <w:szCs w:val="28"/>
        </w:rPr>
        <w:t>вой подготовки на основе анализа выявляемых проблем и потребностей;</w:t>
      </w:r>
    </w:p>
    <w:p w:rsidR="00ED75DA" w:rsidRPr="005253E4" w:rsidRDefault="00ED75DA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повышением эффективности привлечения и сопровождения молодых специалистов;</w:t>
      </w:r>
    </w:p>
    <w:p w:rsidR="002F472D" w:rsidRPr="005253E4" w:rsidRDefault="002F472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диагностикой школ с низкими результатами и повышением компетенции управленческих команд;</w:t>
      </w:r>
    </w:p>
    <w:p w:rsidR="002F472D" w:rsidRPr="005253E4" w:rsidRDefault="002F472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развитием инновационного потенциала образовательных организаций, вовлечение педагогов в инновационную деятельность;</w:t>
      </w:r>
    </w:p>
    <w:p w:rsidR="002F472D" w:rsidRPr="005253E4" w:rsidRDefault="002F472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расширением сетевого взаимодействия образовательных организаций;</w:t>
      </w:r>
    </w:p>
    <w:p w:rsidR="002F472D" w:rsidRPr="005253E4" w:rsidRDefault="002F472D" w:rsidP="00EA0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3E4">
        <w:rPr>
          <w:rFonts w:ascii="Times New Roman" w:hAnsi="Times New Roman" w:cs="Times New Roman"/>
          <w:color w:val="auto"/>
          <w:sz w:val="28"/>
          <w:szCs w:val="28"/>
        </w:rPr>
        <w:t>здоровье сбережением участников образовательного процесса.</w:t>
      </w:r>
    </w:p>
    <w:p w:rsidR="004A07FE" w:rsidRPr="00EA0F2C" w:rsidRDefault="004A07FE" w:rsidP="00EA0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07FE" w:rsidRPr="00EA0F2C" w:rsidSect="006322EB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A7" w:rsidRDefault="005902A7" w:rsidP="006322EB">
      <w:r>
        <w:separator/>
      </w:r>
    </w:p>
  </w:endnote>
  <w:endnote w:type="continuationSeparator" w:id="0">
    <w:p w:rsidR="005902A7" w:rsidRDefault="005902A7" w:rsidP="0063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18815"/>
      <w:docPartObj>
        <w:docPartGallery w:val="Page Numbers (Bottom of Page)"/>
        <w:docPartUnique/>
      </w:docPartObj>
    </w:sdtPr>
    <w:sdtEndPr/>
    <w:sdtContent>
      <w:p w:rsidR="00E16A64" w:rsidRDefault="00E16A6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3E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A7" w:rsidRDefault="005902A7" w:rsidP="006322EB">
      <w:r>
        <w:separator/>
      </w:r>
    </w:p>
  </w:footnote>
  <w:footnote w:type="continuationSeparator" w:id="0">
    <w:p w:rsidR="005902A7" w:rsidRDefault="005902A7" w:rsidP="0063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69B"/>
    <w:multiLevelType w:val="hybridMultilevel"/>
    <w:tmpl w:val="C0D6562C"/>
    <w:lvl w:ilvl="0" w:tplc="E13E8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94D81"/>
    <w:multiLevelType w:val="multilevel"/>
    <w:tmpl w:val="306AD0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5460B63"/>
    <w:multiLevelType w:val="multilevel"/>
    <w:tmpl w:val="F0B293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51EE6FA0"/>
    <w:multiLevelType w:val="hybridMultilevel"/>
    <w:tmpl w:val="3BB867F4"/>
    <w:lvl w:ilvl="0" w:tplc="37E0E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BD0"/>
    <w:rsid w:val="00000E7A"/>
    <w:rsid w:val="00001835"/>
    <w:rsid w:val="0000270D"/>
    <w:rsid w:val="00002C3C"/>
    <w:rsid w:val="00003B0D"/>
    <w:rsid w:val="0000543D"/>
    <w:rsid w:val="000054BD"/>
    <w:rsid w:val="0000570A"/>
    <w:rsid w:val="0000711E"/>
    <w:rsid w:val="000073D1"/>
    <w:rsid w:val="00007629"/>
    <w:rsid w:val="0001088C"/>
    <w:rsid w:val="000108AA"/>
    <w:rsid w:val="0001125C"/>
    <w:rsid w:val="00011373"/>
    <w:rsid w:val="0001197C"/>
    <w:rsid w:val="0001243C"/>
    <w:rsid w:val="000129B1"/>
    <w:rsid w:val="00013112"/>
    <w:rsid w:val="000136B5"/>
    <w:rsid w:val="000157EA"/>
    <w:rsid w:val="00015D2A"/>
    <w:rsid w:val="0001613B"/>
    <w:rsid w:val="000169CF"/>
    <w:rsid w:val="00017483"/>
    <w:rsid w:val="0001786F"/>
    <w:rsid w:val="00021452"/>
    <w:rsid w:val="0002145F"/>
    <w:rsid w:val="00021737"/>
    <w:rsid w:val="00022110"/>
    <w:rsid w:val="000222E1"/>
    <w:rsid w:val="000223C2"/>
    <w:rsid w:val="0002295B"/>
    <w:rsid w:val="00023714"/>
    <w:rsid w:val="00023CB9"/>
    <w:rsid w:val="00024921"/>
    <w:rsid w:val="00024DF7"/>
    <w:rsid w:val="000250BE"/>
    <w:rsid w:val="000254C0"/>
    <w:rsid w:val="00025749"/>
    <w:rsid w:val="0002578D"/>
    <w:rsid w:val="00025C04"/>
    <w:rsid w:val="00025F03"/>
    <w:rsid w:val="00026437"/>
    <w:rsid w:val="00026F99"/>
    <w:rsid w:val="0002715C"/>
    <w:rsid w:val="00027769"/>
    <w:rsid w:val="00031D75"/>
    <w:rsid w:val="000329C1"/>
    <w:rsid w:val="00032E85"/>
    <w:rsid w:val="0003314C"/>
    <w:rsid w:val="000347D4"/>
    <w:rsid w:val="00035A77"/>
    <w:rsid w:val="00035BD5"/>
    <w:rsid w:val="0003638C"/>
    <w:rsid w:val="00037913"/>
    <w:rsid w:val="00037E78"/>
    <w:rsid w:val="0004026D"/>
    <w:rsid w:val="00040AB0"/>
    <w:rsid w:val="00042F10"/>
    <w:rsid w:val="00046A42"/>
    <w:rsid w:val="0004764E"/>
    <w:rsid w:val="0005083D"/>
    <w:rsid w:val="00050CD6"/>
    <w:rsid w:val="000514BA"/>
    <w:rsid w:val="00051E40"/>
    <w:rsid w:val="00052429"/>
    <w:rsid w:val="00053409"/>
    <w:rsid w:val="00054A06"/>
    <w:rsid w:val="00054D43"/>
    <w:rsid w:val="00054D54"/>
    <w:rsid w:val="0005619F"/>
    <w:rsid w:val="00057276"/>
    <w:rsid w:val="00061366"/>
    <w:rsid w:val="0006287D"/>
    <w:rsid w:val="00063869"/>
    <w:rsid w:val="00064A06"/>
    <w:rsid w:val="00065957"/>
    <w:rsid w:val="000676F4"/>
    <w:rsid w:val="00070753"/>
    <w:rsid w:val="000710A5"/>
    <w:rsid w:val="0007137A"/>
    <w:rsid w:val="0007265F"/>
    <w:rsid w:val="000744F6"/>
    <w:rsid w:val="00076CCF"/>
    <w:rsid w:val="0008096B"/>
    <w:rsid w:val="00081188"/>
    <w:rsid w:val="0008244E"/>
    <w:rsid w:val="0008283D"/>
    <w:rsid w:val="00082BE3"/>
    <w:rsid w:val="000855B2"/>
    <w:rsid w:val="00085CFC"/>
    <w:rsid w:val="00086B3B"/>
    <w:rsid w:val="00087B09"/>
    <w:rsid w:val="00090581"/>
    <w:rsid w:val="00091F72"/>
    <w:rsid w:val="000924BD"/>
    <w:rsid w:val="00092A7A"/>
    <w:rsid w:val="00092D94"/>
    <w:rsid w:val="00094C3C"/>
    <w:rsid w:val="0009518F"/>
    <w:rsid w:val="00095555"/>
    <w:rsid w:val="000958BB"/>
    <w:rsid w:val="00095CE7"/>
    <w:rsid w:val="00095DEE"/>
    <w:rsid w:val="000A01B1"/>
    <w:rsid w:val="000A1401"/>
    <w:rsid w:val="000A1A4D"/>
    <w:rsid w:val="000A2238"/>
    <w:rsid w:val="000A3CE9"/>
    <w:rsid w:val="000A565C"/>
    <w:rsid w:val="000A5D03"/>
    <w:rsid w:val="000A603F"/>
    <w:rsid w:val="000A6316"/>
    <w:rsid w:val="000B1A3D"/>
    <w:rsid w:val="000B5020"/>
    <w:rsid w:val="000B557C"/>
    <w:rsid w:val="000B5919"/>
    <w:rsid w:val="000B7CA4"/>
    <w:rsid w:val="000C018C"/>
    <w:rsid w:val="000C02B6"/>
    <w:rsid w:val="000C0915"/>
    <w:rsid w:val="000C1347"/>
    <w:rsid w:val="000C53C2"/>
    <w:rsid w:val="000C593D"/>
    <w:rsid w:val="000C616B"/>
    <w:rsid w:val="000C66B1"/>
    <w:rsid w:val="000C70BE"/>
    <w:rsid w:val="000C78E4"/>
    <w:rsid w:val="000C79F7"/>
    <w:rsid w:val="000C7BCC"/>
    <w:rsid w:val="000D027C"/>
    <w:rsid w:val="000D0565"/>
    <w:rsid w:val="000D0D23"/>
    <w:rsid w:val="000D0E5B"/>
    <w:rsid w:val="000D2A08"/>
    <w:rsid w:val="000D2F8C"/>
    <w:rsid w:val="000D3B94"/>
    <w:rsid w:val="000D4718"/>
    <w:rsid w:val="000D5A62"/>
    <w:rsid w:val="000D61DD"/>
    <w:rsid w:val="000D6794"/>
    <w:rsid w:val="000D6CE3"/>
    <w:rsid w:val="000E007E"/>
    <w:rsid w:val="000E15AF"/>
    <w:rsid w:val="000E2168"/>
    <w:rsid w:val="000E3757"/>
    <w:rsid w:val="000E3898"/>
    <w:rsid w:val="000E3B2D"/>
    <w:rsid w:val="000E42DD"/>
    <w:rsid w:val="000E5C82"/>
    <w:rsid w:val="000F055E"/>
    <w:rsid w:val="000F09B9"/>
    <w:rsid w:val="000F1F6C"/>
    <w:rsid w:val="000F2260"/>
    <w:rsid w:val="000F2B72"/>
    <w:rsid w:val="000F2DAF"/>
    <w:rsid w:val="000F33C5"/>
    <w:rsid w:val="000F38B6"/>
    <w:rsid w:val="000F41CB"/>
    <w:rsid w:val="000F514C"/>
    <w:rsid w:val="000F63F7"/>
    <w:rsid w:val="000F66C8"/>
    <w:rsid w:val="000F69B4"/>
    <w:rsid w:val="000F7318"/>
    <w:rsid w:val="000F7A4C"/>
    <w:rsid w:val="001002E9"/>
    <w:rsid w:val="0010191C"/>
    <w:rsid w:val="00101E3B"/>
    <w:rsid w:val="00101E65"/>
    <w:rsid w:val="001021D4"/>
    <w:rsid w:val="00102201"/>
    <w:rsid w:val="00102420"/>
    <w:rsid w:val="0010345A"/>
    <w:rsid w:val="00103675"/>
    <w:rsid w:val="00105F42"/>
    <w:rsid w:val="00106CD6"/>
    <w:rsid w:val="00106EC5"/>
    <w:rsid w:val="00107BC8"/>
    <w:rsid w:val="0011004E"/>
    <w:rsid w:val="00110B1E"/>
    <w:rsid w:val="00112304"/>
    <w:rsid w:val="001132BB"/>
    <w:rsid w:val="001137A3"/>
    <w:rsid w:val="001146DE"/>
    <w:rsid w:val="00116582"/>
    <w:rsid w:val="00116C72"/>
    <w:rsid w:val="00117170"/>
    <w:rsid w:val="00117218"/>
    <w:rsid w:val="00117DD0"/>
    <w:rsid w:val="00117EA4"/>
    <w:rsid w:val="001200A1"/>
    <w:rsid w:val="00120409"/>
    <w:rsid w:val="00120607"/>
    <w:rsid w:val="00121136"/>
    <w:rsid w:val="00121E27"/>
    <w:rsid w:val="00122900"/>
    <w:rsid w:val="00122F8C"/>
    <w:rsid w:val="001237F4"/>
    <w:rsid w:val="00123BAF"/>
    <w:rsid w:val="0012659F"/>
    <w:rsid w:val="001270E5"/>
    <w:rsid w:val="0012729C"/>
    <w:rsid w:val="0013159B"/>
    <w:rsid w:val="00132444"/>
    <w:rsid w:val="00133B10"/>
    <w:rsid w:val="00133C15"/>
    <w:rsid w:val="001347E9"/>
    <w:rsid w:val="00134D70"/>
    <w:rsid w:val="00135B86"/>
    <w:rsid w:val="00135D8F"/>
    <w:rsid w:val="001367B2"/>
    <w:rsid w:val="00137033"/>
    <w:rsid w:val="001375BD"/>
    <w:rsid w:val="0014031A"/>
    <w:rsid w:val="00141CE3"/>
    <w:rsid w:val="00143F16"/>
    <w:rsid w:val="00145145"/>
    <w:rsid w:val="00145573"/>
    <w:rsid w:val="00147608"/>
    <w:rsid w:val="00147BCB"/>
    <w:rsid w:val="00150348"/>
    <w:rsid w:val="0015074E"/>
    <w:rsid w:val="00151491"/>
    <w:rsid w:val="00151E82"/>
    <w:rsid w:val="00153958"/>
    <w:rsid w:val="00153BD6"/>
    <w:rsid w:val="0015495D"/>
    <w:rsid w:val="00155343"/>
    <w:rsid w:val="00157139"/>
    <w:rsid w:val="00157A89"/>
    <w:rsid w:val="001607FD"/>
    <w:rsid w:val="00160C22"/>
    <w:rsid w:val="0016279E"/>
    <w:rsid w:val="0016473D"/>
    <w:rsid w:val="001655CE"/>
    <w:rsid w:val="001656E2"/>
    <w:rsid w:val="00166E99"/>
    <w:rsid w:val="00167712"/>
    <w:rsid w:val="001707C5"/>
    <w:rsid w:val="00170851"/>
    <w:rsid w:val="00170A9B"/>
    <w:rsid w:val="001719C2"/>
    <w:rsid w:val="00172951"/>
    <w:rsid w:val="00174822"/>
    <w:rsid w:val="0017594B"/>
    <w:rsid w:val="00176AB7"/>
    <w:rsid w:val="001774C8"/>
    <w:rsid w:val="0017791B"/>
    <w:rsid w:val="0018069A"/>
    <w:rsid w:val="00181084"/>
    <w:rsid w:val="00181B45"/>
    <w:rsid w:val="00182560"/>
    <w:rsid w:val="001834E1"/>
    <w:rsid w:val="001842F8"/>
    <w:rsid w:val="00184815"/>
    <w:rsid w:val="00184E38"/>
    <w:rsid w:val="001865F4"/>
    <w:rsid w:val="00186CC5"/>
    <w:rsid w:val="00187B11"/>
    <w:rsid w:val="00187C8A"/>
    <w:rsid w:val="00190400"/>
    <w:rsid w:val="00190DC0"/>
    <w:rsid w:val="00191BA9"/>
    <w:rsid w:val="001920C0"/>
    <w:rsid w:val="00192A6E"/>
    <w:rsid w:val="00193635"/>
    <w:rsid w:val="00193E3B"/>
    <w:rsid w:val="00194652"/>
    <w:rsid w:val="00194D13"/>
    <w:rsid w:val="00195DC1"/>
    <w:rsid w:val="00196660"/>
    <w:rsid w:val="00196871"/>
    <w:rsid w:val="0019792D"/>
    <w:rsid w:val="001A0319"/>
    <w:rsid w:val="001A0958"/>
    <w:rsid w:val="001A0E7B"/>
    <w:rsid w:val="001A1B9C"/>
    <w:rsid w:val="001A2076"/>
    <w:rsid w:val="001A3036"/>
    <w:rsid w:val="001A3D5F"/>
    <w:rsid w:val="001A5001"/>
    <w:rsid w:val="001A587D"/>
    <w:rsid w:val="001A5987"/>
    <w:rsid w:val="001A7C1F"/>
    <w:rsid w:val="001B0496"/>
    <w:rsid w:val="001B0749"/>
    <w:rsid w:val="001B0976"/>
    <w:rsid w:val="001B1420"/>
    <w:rsid w:val="001B2DFE"/>
    <w:rsid w:val="001B39A8"/>
    <w:rsid w:val="001B43D6"/>
    <w:rsid w:val="001B56B0"/>
    <w:rsid w:val="001B5BD2"/>
    <w:rsid w:val="001B64DE"/>
    <w:rsid w:val="001B70CE"/>
    <w:rsid w:val="001C1539"/>
    <w:rsid w:val="001C2214"/>
    <w:rsid w:val="001C2FF1"/>
    <w:rsid w:val="001C393F"/>
    <w:rsid w:val="001C78FC"/>
    <w:rsid w:val="001C7AF2"/>
    <w:rsid w:val="001C7D5D"/>
    <w:rsid w:val="001D126B"/>
    <w:rsid w:val="001D139C"/>
    <w:rsid w:val="001D162A"/>
    <w:rsid w:val="001D1CAA"/>
    <w:rsid w:val="001D22BC"/>
    <w:rsid w:val="001D2DD0"/>
    <w:rsid w:val="001D3DC0"/>
    <w:rsid w:val="001D3F0C"/>
    <w:rsid w:val="001D5DB5"/>
    <w:rsid w:val="001D6287"/>
    <w:rsid w:val="001D6395"/>
    <w:rsid w:val="001D7189"/>
    <w:rsid w:val="001D7949"/>
    <w:rsid w:val="001D7ABE"/>
    <w:rsid w:val="001D7D99"/>
    <w:rsid w:val="001E23DB"/>
    <w:rsid w:val="001E4C90"/>
    <w:rsid w:val="001E54D3"/>
    <w:rsid w:val="001E5659"/>
    <w:rsid w:val="001E5AA5"/>
    <w:rsid w:val="001E6056"/>
    <w:rsid w:val="001E6145"/>
    <w:rsid w:val="001E62CC"/>
    <w:rsid w:val="001E67CE"/>
    <w:rsid w:val="001E6A7A"/>
    <w:rsid w:val="001E7D27"/>
    <w:rsid w:val="001F002A"/>
    <w:rsid w:val="001F01A0"/>
    <w:rsid w:val="001F122F"/>
    <w:rsid w:val="001F3F69"/>
    <w:rsid w:val="001F4C60"/>
    <w:rsid w:val="001F4D10"/>
    <w:rsid w:val="001F4F71"/>
    <w:rsid w:val="001F6647"/>
    <w:rsid w:val="002011BD"/>
    <w:rsid w:val="00201F3E"/>
    <w:rsid w:val="002025B4"/>
    <w:rsid w:val="00202D09"/>
    <w:rsid w:val="0020386B"/>
    <w:rsid w:val="0020465A"/>
    <w:rsid w:val="002049A0"/>
    <w:rsid w:val="002056B1"/>
    <w:rsid w:val="00205E50"/>
    <w:rsid w:val="002065EE"/>
    <w:rsid w:val="002123FF"/>
    <w:rsid w:val="00213946"/>
    <w:rsid w:val="00213E77"/>
    <w:rsid w:val="00214EC5"/>
    <w:rsid w:val="0021650E"/>
    <w:rsid w:val="0021721A"/>
    <w:rsid w:val="002177F0"/>
    <w:rsid w:val="00220875"/>
    <w:rsid w:val="00220D5B"/>
    <w:rsid w:val="002210B8"/>
    <w:rsid w:val="00221323"/>
    <w:rsid w:val="00222363"/>
    <w:rsid w:val="00222EAE"/>
    <w:rsid w:val="0022411C"/>
    <w:rsid w:val="00224847"/>
    <w:rsid w:val="00224CAD"/>
    <w:rsid w:val="00227009"/>
    <w:rsid w:val="002275E8"/>
    <w:rsid w:val="00227DE0"/>
    <w:rsid w:val="00232C04"/>
    <w:rsid w:val="00232F69"/>
    <w:rsid w:val="0023327D"/>
    <w:rsid w:val="0023573E"/>
    <w:rsid w:val="00235DBC"/>
    <w:rsid w:val="00236E97"/>
    <w:rsid w:val="002370F2"/>
    <w:rsid w:val="0023727C"/>
    <w:rsid w:val="002379C2"/>
    <w:rsid w:val="00237B41"/>
    <w:rsid w:val="00237CAE"/>
    <w:rsid w:val="002409B2"/>
    <w:rsid w:val="0024100F"/>
    <w:rsid w:val="002445CB"/>
    <w:rsid w:val="00244CF9"/>
    <w:rsid w:val="0025029C"/>
    <w:rsid w:val="002509BA"/>
    <w:rsid w:val="0025134E"/>
    <w:rsid w:val="002517EF"/>
    <w:rsid w:val="002518AD"/>
    <w:rsid w:val="002521A4"/>
    <w:rsid w:val="0025227C"/>
    <w:rsid w:val="00252C4E"/>
    <w:rsid w:val="00253D30"/>
    <w:rsid w:val="00254983"/>
    <w:rsid w:val="002549DC"/>
    <w:rsid w:val="00254DDC"/>
    <w:rsid w:val="00255297"/>
    <w:rsid w:val="00255DF4"/>
    <w:rsid w:val="00256295"/>
    <w:rsid w:val="00256EC7"/>
    <w:rsid w:val="00257611"/>
    <w:rsid w:val="00257626"/>
    <w:rsid w:val="002623A4"/>
    <w:rsid w:val="00263F7F"/>
    <w:rsid w:val="00266DEA"/>
    <w:rsid w:val="00266F32"/>
    <w:rsid w:val="00266F4C"/>
    <w:rsid w:val="00267F6C"/>
    <w:rsid w:val="00270556"/>
    <w:rsid w:val="00271A7C"/>
    <w:rsid w:val="00271B3A"/>
    <w:rsid w:val="00271E97"/>
    <w:rsid w:val="00272B62"/>
    <w:rsid w:val="002741C0"/>
    <w:rsid w:val="00274BD1"/>
    <w:rsid w:val="00274DDB"/>
    <w:rsid w:val="00277AE4"/>
    <w:rsid w:val="00280898"/>
    <w:rsid w:val="00280E90"/>
    <w:rsid w:val="00281421"/>
    <w:rsid w:val="002816AA"/>
    <w:rsid w:val="0028210E"/>
    <w:rsid w:val="00282920"/>
    <w:rsid w:val="002842A5"/>
    <w:rsid w:val="002849BB"/>
    <w:rsid w:val="00284B97"/>
    <w:rsid w:val="00286A9E"/>
    <w:rsid w:val="00287AA4"/>
    <w:rsid w:val="00290073"/>
    <w:rsid w:val="0029085A"/>
    <w:rsid w:val="00290A6A"/>
    <w:rsid w:val="00290A85"/>
    <w:rsid w:val="00290DF2"/>
    <w:rsid w:val="00293B1B"/>
    <w:rsid w:val="002959DB"/>
    <w:rsid w:val="00295E44"/>
    <w:rsid w:val="002963FD"/>
    <w:rsid w:val="00297761"/>
    <w:rsid w:val="002A16D4"/>
    <w:rsid w:val="002A1A06"/>
    <w:rsid w:val="002A1A64"/>
    <w:rsid w:val="002A4DFC"/>
    <w:rsid w:val="002A5399"/>
    <w:rsid w:val="002A5AE3"/>
    <w:rsid w:val="002A5AF0"/>
    <w:rsid w:val="002A5D03"/>
    <w:rsid w:val="002A5F7D"/>
    <w:rsid w:val="002B0872"/>
    <w:rsid w:val="002B08DB"/>
    <w:rsid w:val="002B0946"/>
    <w:rsid w:val="002B0F2A"/>
    <w:rsid w:val="002B14B5"/>
    <w:rsid w:val="002B1F99"/>
    <w:rsid w:val="002B36E7"/>
    <w:rsid w:val="002B4077"/>
    <w:rsid w:val="002B4A5B"/>
    <w:rsid w:val="002B51CD"/>
    <w:rsid w:val="002B5804"/>
    <w:rsid w:val="002B59B2"/>
    <w:rsid w:val="002B5CC7"/>
    <w:rsid w:val="002B619F"/>
    <w:rsid w:val="002B72DD"/>
    <w:rsid w:val="002C00A4"/>
    <w:rsid w:val="002C1439"/>
    <w:rsid w:val="002C19FA"/>
    <w:rsid w:val="002C22FA"/>
    <w:rsid w:val="002C28AB"/>
    <w:rsid w:val="002C2F89"/>
    <w:rsid w:val="002C4957"/>
    <w:rsid w:val="002C4F3F"/>
    <w:rsid w:val="002C53F5"/>
    <w:rsid w:val="002C5AE1"/>
    <w:rsid w:val="002C5E3F"/>
    <w:rsid w:val="002C6A6F"/>
    <w:rsid w:val="002C7DB2"/>
    <w:rsid w:val="002D05D1"/>
    <w:rsid w:val="002D0A8D"/>
    <w:rsid w:val="002D1147"/>
    <w:rsid w:val="002D115D"/>
    <w:rsid w:val="002D1AE2"/>
    <w:rsid w:val="002D1BF1"/>
    <w:rsid w:val="002D1D94"/>
    <w:rsid w:val="002D2024"/>
    <w:rsid w:val="002D2575"/>
    <w:rsid w:val="002D2F4C"/>
    <w:rsid w:val="002D2FE9"/>
    <w:rsid w:val="002D40BD"/>
    <w:rsid w:val="002E0A65"/>
    <w:rsid w:val="002E0AEA"/>
    <w:rsid w:val="002E17F1"/>
    <w:rsid w:val="002E18F1"/>
    <w:rsid w:val="002E224D"/>
    <w:rsid w:val="002E2694"/>
    <w:rsid w:val="002E33FA"/>
    <w:rsid w:val="002E34AA"/>
    <w:rsid w:val="002E6578"/>
    <w:rsid w:val="002F1ED8"/>
    <w:rsid w:val="002F201E"/>
    <w:rsid w:val="002F25EF"/>
    <w:rsid w:val="002F26A2"/>
    <w:rsid w:val="002F472D"/>
    <w:rsid w:val="002F6883"/>
    <w:rsid w:val="002F6B99"/>
    <w:rsid w:val="00302522"/>
    <w:rsid w:val="00302A5C"/>
    <w:rsid w:val="00302F25"/>
    <w:rsid w:val="00304B8C"/>
    <w:rsid w:val="0030623F"/>
    <w:rsid w:val="00306297"/>
    <w:rsid w:val="00306DF3"/>
    <w:rsid w:val="00307964"/>
    <w:rsid w:val="00307DD3"/>
    <w:rsid w:val="00312699"/>
    <w:rsid w:val="00312DC9"/>
    <w:rsid w:val="003131CD"/>
    <w:rsid w:val="0031371B"/>
    <w:rsid w:val="003147A1"/>
    <w:rsid w:val="00316E78"/>
    <w:rsid w:val="003173DC"/>
    <w:rsid w:val="00317BEA"/>
    <w:rsid w:val="00317EBD"/>
    <w:rsid w:val="0032047D"/>
    <w:rsid w:val="00321B33"/>
    <w:rsid w:val="003227B0"/>
    <w:rsid w:val="00323235"/>
    <w:rsid w:val="00323636"/>
    <w:rsid w:val="00323828"/>
    <w:rsid w:val="00324786"/>
    <w:rsid w:val="00326691"/>
    <w:rsid w:val="00326E10"/>
    <w:rsid w:val="0032776D"/>
    <w:rsid w:val="003313CB"/>
    <w:rsid w:val="00331C5D"/>
    <w:rsid w:val="003327E4"/>
    <w:rsid w:val="0033388B"/>
    <w:rsid w:val="00333A72"/>
    <w:rsid w:val="0033474D"/>
    <w:rsid w:val="00334A92"/>
    <w:rsid w:val="00334B42"/>
    <w:rsid w:val="003352C1"/>
    <w:rsid w:val="003353DA"/>
    <w:rsid w:val="00337630"/>
    <w:rsid w:val="00337BD0"/>
    <w:rsid w:val="003402C3"/>
    <w:rsid w:val="0034124D"/>
    <w:rsid w:val="0034142B"/>
    <w:rsid w:val="003427E8"/>
    <w:rsid w:val="00342A63"/>
    <w:rsid w:val="00344DE8"/>
    <w:rsid w:val="00346699"/>
    <w:rsid w:val="00347683"/>
    <w:rsid w:val="00351A83"/>
    <w:rsid w:val="00351C75"/>
    <w:rsid w:val="00351E3A"/>
    <w:rsid w:val="00352E56"/>
    <w:rsid w:val="00353366"/>
    <w:rsid w:val="003540CF"/>
    <w:rsid w:val="00354B6A"/>
    <w:rsid w:val="00354FFB"/>
    <w:rsid w:val="00355829"/>
    <w:rsid w:val="00355B9C"/>
    <w:rsid w:val="00356EBB"/>
    <w:rsid w:val="0035754D"/>
    <w:rsid w:val="0036137E"/>
    <w:rsid w:val="00361921"/>
    <w:rsid w:val="00362D0A"/>
    <w:rsid w:val="0036309B"/>
    <w:rsid w:val="00365484"/>
    <w:rsid w:val="003669F0"/>
    <w:rsid w:val="00367522"/>
    <w:rsid w:val="0036781C"/>
    <w:rsid w:val="003704DF"/>
    <w:rsid w:val="00371255"/>
    <w:rsid w:val="00371437"/>
    <w:rsid w:val="00371517"/>
    <w:rsid w:val="00371792"/>
    <w:rsid w:val="00373142"/>
    <w:rsid w:val="00374ACC"/>
    <w:rsid w:val="00375800"/>
    <w:rsid w:val="00376D09"/>
    <w:rsid w:val="00377C77"/>
    <w:rsid w:val="00377C9F"/>
    <w:rsid w:val="0038006F"/>
    <w:rsid w:val="003807FE"/>
    <w:rsid w:val="003809A0"/>
    <w:rsid w:val="00381713"/>
    <w:rsid w:val="00381819"/>
    <w:rsid w:val="00382E72"/>
    <w:rsid w:val="00383ACE"/>
    <w:rsid w:val="00383B82"/>
    <w:rsid w:val="00384B87"/>
    <w:rsid w:val="00385249"/>
    <w:rsid w:val="003854F2"/>
    <w:rsid w:val="00387041"/>
    <w:rsid w:val="0038706C"/>
    <w:rsid w:val="0038752F"/>
    <w:rsid w:val="00387735"/>
    <w:rsid w:val="00390129"/>
    <w:rsid w:val="00391110"/>
    <w:rsid w:val="003912E8"/>
    <w:rsid w:val="00392961"/>
    <w:rsid w:val="00393915"/>
    <w:rsid w:val="003940CB"/>
    <w:rsid w:val="00394A72"/>
    <w:rsid w:val="003950F1"/>
    <w:rsid w:val="003969F2"/>
    <w:rsid w:val="00396AE1"/>
    <w:rsid w:val="0039753A"/>
    <w:rsid w:val="003978F2"/>
    <w:rsid w:val="00397D26"/>
    <w:rsid w:val="003A0B26"/>
    <w:rsid w:val="003A11D9"/>
    <w:rsid w:val="003A203E"/>
    <w:rsid w:val="003A2209"/>
    <w:rsid w:val="003A2A48"/>
    <w:rsid w:val="003A2AEB"/>
    <w:rsid w:val="003A2D02"/>
    <w:rsid w:val="003A4252"/>
    <w:rsid w:val="003A4B95"/>
    <w:rsid w:val="003A4EE1"/>
    <w:rsid w:val="003A5287"/>
    <w:rsid w:val="003A56F2"/>
    <w:rsid w:val="003A5BE6"/>
    <w:rsid w:val="003A5CD2"/>
    <w:rsid w:val="003A62A7"/>
    <w:rsid w:val="003A68C4"/>
    <w:rsid w:val="003A6AD3"/>
    <w:rsid w:val="003A6BE4"/>
    <w:rsid w:val="003A6D76"/>
    <w:rsid w:val="003A6FC6"/>
    <w:rsid w:val="003A7CCE"/>
    <w:rsid w:val="003A7E76"/>
    <w:rsid w:val="003A7FF4"/>
    <w:rsid w:val="003B00E8"/>
    <w:rsid w:val="003B1D99"/>
    <w:rsid w:val="003B1DD6"/>
    <w:rsid w:val="003B25E7"/>
    <w:rsid w:val="003B5569"/>
    <w:rsid w:val="003B5617"/>
    <w:rsid w:val="003B5663"/>
    <w:rsid w:val="003B7061"/>
    <w:rsid w:val="003B78EB"/>
    <w:rsid w:val="003C0BC5"/>
    <w:rsid w:val="003C0F6B"/>
    <w:rsid w:val="003C2C7C"/>
    <w:rsid w:val="003C4981"/>
    <w:rsid w:val="003C53A0"/>
    <w:rsid w:val="003C53E3"/>
    <w:rsid w:val="003C5C25"/>
    <w:rsid w:val="003C66EA"/>
    <w:rsid w:val="003C75D6"/>
    <w:rsid w:val="003D09F9"/>
    <w:rsid w:val="003D1132"/>
    <w:rsid w:val="003D183B"/>
    <w:rsid w:val="003D1C6E"/>
    <w:rsid w:val="003D21E6"/>
    <w:rsid w:val="003D26C8"/>
    <w:rsid w:val="003D2F91"/>
    <w:rsid w:val="003D3BE7"/>
    <w:rsid w:val="003D3E74"/>
    <w:rsid w:val="003D4F01"/>
    <w:rsid w:val="003D6442"/>
    <w:rsid w:val="003D6563"/>
    <w:rsid w:val="003D7DD1"/>
    <w:rsid w:val="003E01DC"/>
    <w:rsid w:val="003E0504"/>
    <w:rsid w:val="003E37DD"/>
    <w:rsid w:val="003E52C9"/>
    <w:rsid w:val="003E5C1A"/>
    <w:rsid w:val="003E752A"/>
    <w:rsid w:val="003F0137"/>
    <w:rsid w:val="003F039A"/>
    <w:rsid w:val="003F088A"/>
    <w:rsid w:val="003F0D9A"/>
    <w:rsid w:val="003F3769"/>
    <w:rsid w:val="003F37BB"/>
    <w:rsid w:val="003F3937"/>
    <w:rsid w:val="003F449B"/>
    <w:rsid w:val="003F4F74"/>
    <w:rsid w:val="003F53EB"/>
    <w:rsid w:val="003F5779"/>
    <w:rsid w:val="003F5A75"/>
    <w:rsid w:val="003F7778"/>
    <w:rsid w:val="0040023B"/>
    <w:rsid w:val="00401759"/>
    <w:rsid w:val="0040297C"/>
    <w:rsid w:val="00402F15"/>
    <w:rsid w:val="00403BA4"/>
    <w:rsid w:val="004044C6"/>
    <w:rsid w:val="0040478A"/>
    <w:rsid w:val="004047BB"/>
    <w:rsid w:val="004047C5"/>
    <w:rsid w:val="00404AF0"/>
    <w:rsid w:val="00405339"/>
    <w:rsid w:val="00406201"/>
    <w:rsid w:val="00411860"/>
    <w:rsid w:val="00411A28"/>
    <w:rsid w:val="004136BC"/>
    <w:rsid w:val="00414431"/>
    <w:rsid w:val="00414DB8"/>
    <w:rsid w:val="0041534E"/>
    <w:rsid w:val="00416CC3"/>
    <w:rsid w:val="00417678"/>
    <w:rsid w:val="00417874"/>
    <w:rsid w:val="00421FCE"/>
    <w:rsid w:val="004225C3"/>
    <w:rsid w:val="00422703"/>
    <w:rsid w:val="00422D3C"/>
    <w:rsid w:val="0042318D"/>
    <w:rsid w:val="00423BB5"/>
    <w:rsid w:val="00424462"/>
    <w:rsid w:val="00424635"/>
    <w:rsid w:val="00424F82"/>
    <w:rsid w:val="00424FEB"/>
    <w:rsid w:val="0042522D"/>
    <w:rsid w:val="00426905"/>
    <w:rsid w:val="00426B7A"/>
    <w:rsid w:val="0042716D"/>
    <w:rsid w:val="00427A9F"/>
    <w:rsid w:val="00427E45"/>
    <w:rsid w:val="004312E3"/>
    <w:rsid w:val="00431892"/>
    <w:rsid w:val="00431BC3"/>
    <w:rsid w:val="0043253F"/>
    <w:rsid w:val="00432D9D"/>
    <w:rsid w:val="00433803"/>
    <w:rsid w:val="00435D86"/>
    <w:rsid w:val="004364B4"/>
    <w:rsid w:val="0043704A"/>
    <w:rsid w:val="0043769A"/>
    <w:rsid w:val="00437F7C"/>
    <w:rsid w:val="0044070D"/>
    <w:rsid w:val="0044166B"/>
    <w:rsid w:val="00441CF7"/>
    <w:rsid w:val="00442A7C"/>
    <w:rsid w:val="00443667"/>
    <w:rsid w:val="00443681"/>
    <w:rsid w:val="004437C4"/>
    <w:rsid w:val="004459D3"/>
    <w:rsid w:val="00446548"/>
    <w:rsid w:val="00446EB0"/>
    <w:rsid w:val="00447F49"/>
    <w:rsid w:val="00450B92"/>
    <w:rsid w:val="00451730"/>
    <w:rsid w:val="00453091"/>
    <w:rsid w:val="00453FDF"/>
    <w:rsid w:val="00454582"/>
    <w:rsid w:val="00455220"/>
    <w:rsid w:val="004555D1"/>
    <w:rsid w:val="0045585C"/>
    <w:rsid w:val="004561F2"/>
    <w:rsid w:val="0045655A"/>
    <w:rsid w:val="0045728D"/>
    <w:rsid w:val="0045787D"/>
    <w:rsid w:val="004623F6"/>
    <w:rsid w:val="0046246D"/>
    <w:rsid w:val="004629A6"/>
    <w:rsid w:val="00462C6B"/>
    <w:rsid w:val="00464BC6"/>
    <w:rsid w:val="004651DC"/>
    <w:rsid w:val="004653EB"/>
    <w:rsid w:val="0046578C"/>
    <w:rsid w:val="004659BF"/>
    <w:rsid w:val="00465E30"/>
    <w:rsid w:val="00466F60"/>
    <w:rsid w:val="00466FAC"/>
    <w:rsid w:val="00467651"/>
    <w:rsid w:val="004679B7"/>
    <w:rsid w:val="0047021C"/>
    <w:rsid w:val="004706C5"/>
    <w:rsid w:val="00470B6E"/>
    <w:rsid w:val="00470FF9"/>
    <w:rsid w:val="004737A5"/>
    <w:rsid w:val="004748EB"/>
    <w:rsid w:val="00475D4F"/>
    <w:rsid w:val="00476D4A"/>
    <w:rsid w:val="0047726D"/>
    <w:rsid w:val="00480783"/>
    <w:rsid w:val="00480A97"/>
    <w:rsid w:val="00482453"/>
    <w:rsid w:val="00483086"/>
    <w:rsid w:val="00483102"/>
    <w:rsid w:val="004838BE"/>
    <w:rsid w:val="00485672"/>
    <w:rsid w:val="0048606E"/>
    <w:rsid w:val="004862F3"/>
    <w:rsid w:val="00487072"/>
    <w:rsid w:val="00487937"/>
    <w:rsid w:val="00487FB3"/>
    <w:rsid w:val="0049115F"/>
    <w:rsid w:val="004912ED"/>
    <w:rsid w:val="0049390F"/>
    <w:rsid w:val="00496570"/>
    <w:rsid w:val="0049779F"/>
    <w:rsid w:val="004A07FE"/>
    <w:rsid w:val="004A18C4"/>
    <w:rsid w:val="004A3ABF"/>
    <w:rsid w:val="004A419D"/>
    <w:rsid w:val="004A5C00"/>
    <w:rsid w:val="004A60AE"/>
    <w:rsid w:val="004A6401"/>
    <w:rsid w:val="004A6EC4"/>
    <w:rsid w:val="004A77D5"/>
    <w:rsid w:val="004A7944"/>
    <w:rsid w:val="004B13F4"/>
    <w:rsid w:val="004B146F"/>
    <w:rsid w:val="004B1624"/>
    <w:rsid w:val="004B1A4B"/>
    <w:rsid w:val="004B1CDD"/>
    <w:rsid w:val="004B266D"/>
    <w:rsid w:val="004B280B"/>
    <w:rsid w:val="004B3F9B"/>
    <w:rsid w:val="004B411F"/>
    <w:rsid w:val="004B4409"/>
    <w:rsid w:val="004B5223"/>
    <w:rsid w:val="004B5360"/>
    <w:rsid w:val="004B57D5"/>
    <w:rsid w:val="004B60FE"/>
    <w:rsid w:val="004B65ED"/>
    <w:rsid w:val="004B696B"/>
    <w:rsid w:val="004C0525"/>
    <w:rsid w:val="004C0752"/>
    <w:rsid w:val="004C0A89"/>
    <w:rsid w:val="004C1079"/>
    <w:rsid w:val="004C162A"/>
    <w:rsid w:val="004C32E6"/>
    <w:rsid w:val="004C43E1"/>
    <w:rsid w:val="004C475B"/>
    <w:rsid w:val="004C53D1"/>
    <w:rsid w:val="004C7173"/>
    <w:rsid w:val="004C770C"/>
    <w:rsid w:val="004C7E42"/>
    <w:rsid w:val="004D0727"/>
    <w:rsid w:val="004D0A8C"/>
    <w:rsid w:val="004D1D85"/>
    <w:rsid w:val="004D43C2"/>
    <w:rsid w:val="004D4F36"/>
    <w:rsid w:val="004D4F95"/>
    <w:rsid w:val="004D77CF"/>
    <w:rsid w:val="004E1982"/>
    <w:rsid w:val="004E1D83"/>
    <w:rsid w:val="004E44F9"/>
    <w:rsid w:val="004E4738"/>
    <w:rsid w:val="004E547C"/>
    <w:rsid w:val="004E6F48"/>
    <w:rsid w:val="004E7AB2"/>
    <w:rsid w:val="004F0151"/>
    <w:rsid w:val="004F0A9D"/>
    <w:rsid w:val="004F1841"/>
    <w:rsid w:val="004F1E62"/>
    <w:rsid w:val="004F25F5"/>
    <w:rsid w:val="004F2880"/>
    <w:rsid w:val="004F2F55"/>
    <w:rsid w:val="004F37EC"/>
    <w:rsid w:val="004F381C"/>
    <w:rsid w:val="004F3890"/>
    <w:rsid w:val="004F4DA8"/>
    <w:rsid w:val="004F5548"/>
    <w:rsid w:val="004F60B8"/>
    <w:rsid w:val="004F6618"/>
    <w:rsid w:val="004F666C"/>
    <w:rsid w:val="004F774D"/>
    <w:rsid w:val="004F7BAF"/>
    <w:rsid w:val="004F7CD4"/>
    <w:rsid w:val="005006DC"/>
    <w:rsid w:val="0050106E"/>
    <w:rsid w:val="00502B01"/>
    <w:rsid w:val="00503A77"/>
    <w:rsid w:val="00504150"/>
    <w:rsid w:val="005047F4"/>
    <w:rsid w:val="00504949"/>
    <w:rsid w:val="00504AD1"/>
    <w:rsid w:val="00506569"/>
    <w:rsid w:val="00506A8C"/>
    <w:rsid w:val="00506F07"/>
    <w:rsid w:val="00507651"/>
    <w:rsid w:val="0051041A"/>
    <w:rsid w:val="0051068D"/>
    <w:rsid w:val="005108D5"/>
    <w:rsid w:val="00510CB0"/>
    <w:rsid w:val="005110BE"/>
    <w:rsid w:val="00511689"/>
    <w:rsid w:val="005117F4"/>
    <w:rsid w:val="00511AF3"/>
    <w:rsid w:val="00512FAB"/>
    <w:rsid w:val="00512FAD"/>
    <w:rsid w:val="00513DDA"/>
    <w:rsid w:val="005145A8"/>
    <w:rsid w:val="00514C77"/>
    <w:rsid w:val="0051641C"/>
    <w:rsid w:val="00516598"/>
    <w:rsid w:val="00517F5F"/>
    <w:rsid w:val="00521BAE"/>
    <w:rsid w:val="005253E4"/>
    <w:rsid w:val="005312E4"/>
    <w:rsid w:val="00536191"/>
    <w:rsid w:val="0053739E"/>
    <w:rsid w:val="00541A40"/>
    <w:rsid w:val="005428B5"/>
    <w:rsid w:val="00543332"/>
    <w:rsid w:val="0054417F"/>
    <w:rsid w:val="0054663F"/>
    <w:rsid w:val="005475F0"/>
    <w:rsid w:val="00551AED"/>
    <w:rsid w:val="00551D77"/>
    <w:rsid w:val="00552B9E"/>
    <w:rsid w:val="00553BEE"/>
    <w:rsid w:val="00553C09"/>
    <w:rsid w:val="00553F22"/>
    <w:rsid w:val="00554099"/>
    <w:rsid w:val="005544F0"/>
    <w:rsid w:val="00554F31"/>
    <w:rsid w:val="005574D5"/>
    <w:rsid w:val="0055794E"/>
    <w:rsid w:val="005604AC"/>
    <w:rsid w:val="005605DF"/>
    <w:rsid w:val="00560840"/>
    <w:rsid w:val="005626A5"/>
    <w:rsid w:val="00563F95"/>
    <w:rsid w:val="00564867"/>
    <w:rsid w:val="0056532A"/>
    <w:rsid w:val="005679B4"/>
    <w:rsid w:val="00571380"/>
    <w:rsid w:val="00572499"/>
    <w:rsid w:val="005726C0"/>
    <w:rsid w:val="005735F0"/>
    <w:rsid w:val="00573E99"/>
    <w:rsid w:val="0057677B"/>
    <w:rsid w:val="00577763"/>
    <w:rsid w:val="00580A28"/>
    <w:rsid w:val="00581F96"/>
    <w:rsid w:val="00582433"/>
    <w:rsid w:val="005826D6"/>
    <w:rsid w:val="0058382B"/>
    <w:rsid w:val="00583FA7"/>
    <w:rsid w:val="005848E0"/>
    <w:rsid w:val="00584949"/>
    <w:rsid w:val="0058557E"/>
    <w:rsid w:val="0058624C"/>
    <w:rsid w:val="00586C62"/>
    <w:rsid w:val="00587BE3"/>
    <w:rsid w:val="00587D77"/>
    <w:rsid w:val="00587E9D"/>
    <w:rsid w:val="005902A7"/>
    <w:rsid w:val="005926C8"/>
    <w:rsid w:val="005926D8"/>
    <w:rsid w:val="00592A1E"/>
    <w:rsid w:val="00593660"/>
    <w:rsid w:val="005936AE"/>
    <w:rsid w:val="00593D9F"/>
    <w:rsid w:val="00593EA9"/>
    <w:rsid w:val="00594F02"/>
    <w:rsid w:val="00595101"/>
    <w:rsid w:val="005951E9"/>
    <w:rsid w:val="00595C5E"/>
    <w:rsid w:val="0059694F"/>
    <w:rsid w:val="00596EBC"/>
    <w:rsid w:val="00597911"/>
    <w:rsid w:val="005A1129"/>
    <w:rsid w:val="005A17DC"/>
    <w:rsid w:val="005A3253"/>
    <w:rsid w:val="005A39E3"/>
    <w:rsid w:val="005A444D"/>
    <w:rsid w:val="005A4DC8"/>
    <w:rsid w:val="005A63E6"/>
    <w:rsid w:val="005B1E3A"/>
    <w:rsid w:val="005B2D80"/>
    <w:rsid w:val="005B3E9B"/>
    <w:rsid w:val="005B409B"/>
    <w:rsid w:val="005B45D7"/>
    <w:rsid w:val="005B473E"/>
    <w:rsid w:val="005B49CE"/>
    <w:rsid w:val="005B5225"/>
    <w:rsid w:val="005B53A9"/>
    <w:rsid w:val="005B5786"/>
    <w:rsid w:val="005B708F"/>
    <w:rsid w:val="005C01DF"/>
    <w:rsid w:val="005C169A"/>
    <w:rsid w:val="005C16AC"/>
    <w:rsid w:val="005C17C6"/>
    <w:rsid w:val="005C3AA5"/>
    <w:rsid w:val="005C4487"/>
    <w:rsid w:val="005C4B43"/>
    <w:rsid w:val="005C552D"/>
    <w:rsid w:val="005C66E9"/>
    <w:rsid w:val="005C7269"/>
    <w:rsid w:val="005C76B3"/>
    <w:rsid w:val="005D0928"/>
    <w:rsid w:val="005D0DF4"/>
    <w:rsid w:val="005D0E3A"/>
    <w:rsid w:val="005D16AB"/>
    <w:rsid w:val="005D2A78"/>
    <w:rsid w:val="005D3DC9"/>
    <w:rsid w:val="005D48DA"/>
    <w:rsid w:val="005D5542"/>
    <w:rsid w:val="005D5890"/>
    <w:rsid w:val="005D6A43"/>
    <w:rsid w:val="005E1C06"/>
    <w:rsid w:val="005E25AD"/>
    <w:rsid w:val="005E27C8"/>
    <w:rsid w:val="005E3177"/>
    <w:rsid w:val="005E3CDC"/>
    <w:rsid w:val="005E61BD"/>
    <w:rsid w:val="005E6B9F"/>
    <w:rsid w:val="005F1E38"/>
    <w:rsid w:val="005F2132"/>
    <w:rsid w:val="005F2A94"/>
    <w:rsid w:val="005F2AD5"/>
    <w:rsid w:val="005F38CE"/>
    <w:rsid w:val="005F41A3"/>
    <w:rsid w:val="005F46C9"/>
    <w:rsid w:val="005F4C88"/>
    <w:rsid w:val="005F4CEF"/>
    <w:rsid w:val="005F5E8C"/>
    <w:rsid w:val="005F6178"/>
    <w:rsid w:val="005F667A"/>
    <w:rsid w:val="005F681D"/>
    <w:rsid w:val="005F6DF8"/>
    <w:rsid w:val="005F756A"/>
    <w:rsid w:val="005F7D22"/>
    <w:rsid w:val="006003EA"/>
    <w:rsid w:val="0060048D"/>
    <w:rsid w:val="00601128"/>
    <w:rsid w:val="00601178"/>
    <w:rsid w:val="006025F5"/>
    <w:rsid w:val="006040BA"/>
    <w:rsid w:val="006044CE"/>
    <w:rsid w:val="00605974"/>
    <w:rsid w:val="0060696A"/>
    <w:rsid w:val="0061112A"/>
    <w:rsid w:val="006111B5"/>
    <w:rsid w:val="00611936"/>
    <w:rsid w:val="00613A47"/>
    <w:rsid w:val="00615539"/>
    <w:rsid w:val="00616692"/>
    <w:rsid w:val="00616B21"/>
    <w:rsid w:val="00620010"/>
    <w:rsid w:val="00622120"/>
    <w:rsid w:val="00622207"/>
    <w:rsid w:val="0062238D"/>
    <w:rsid w:val="00622513"/>
    <w:rsid w:val="006232D8"/>
    <w:rsid w:val="0062417E"/>
    <w:rsid w:val="0062449A"/>
    <w:rsid w:val="00626B69"/>
    <w:rsid w:val="00626E6F"/>
    <w:rsid w:val="006279A4"/>
    <w:rsid w:val="006305AF"/>
    <w:rsid w:val="00630DAE"/>
    <w:rsid w:val="006310DD"/>
    <w:rsid w:val="00631860"/>
    <w:rsid w:val="006322EB"/>
    <w:rsid w:val="006323F1"/>
    <w:rsid w:val="00633506"/>
    <w:rsid w:val="00633B42"/>
    <w:rsid w:val="0063452D"/>
    <w:rsid w:val="0063478A"/>
    <w:rsid w:val="0063494A"/>
    <w:rsid w:val="00636893"/>
    <w:rsid w:val="00636ED7"/>
    <w:rsid w:val="006373A6"/>
    <w:rsid w:val="006413CA"/>
    <w:rsid w:val="00641AA6"/>
    <w:rsid w:val="00641F6B"/>
    <w:rsid w:val="006422A0"/>
    <w:rsid w:val="006431A7"/>
    <w:rsid w:val="00644AE3"/>
    <w:rsid w:val="00644D55"/>
    <w:rsid w:val="0064539E"/>
    <w:rsid w:val="00645D18"/>
    <w:rsid w:val="00645F06"/>
    <w:rsid w:val="0064675B"/>
    <w:rsid w:val="00646F44"/>
    <w:rsid w:val="00647D75"/>
    <w:rsid w:val="00647EAA"/>
    <w:rsid w:val="00647F28"/>
    <w:rsid w:val="00647FF7"/>
    <w:rsid w:val="006510D0"/>
    <w:rsid w:val="0065153E"/>
    <w:rsid w:val="00651656"/>
    <w:rsid w:val="00651C22"/>
    <w:rsid w:val="006530AB"/>
    <w:rsid w:val="00653B88"/>
    <w:rsid w:val="00653D5D"/>
    <w:rsid w:val="0065541B"/>
    <w:rsid w:val="006558DF"/>
    <w:rsid w:val="00660B69"/>
    <w:rsid w:val="00661B0C"/>
    <w:rsid w:val="00661C0C"/>
    <w:rsid w:val="00661FF1"/>
    <w:rsid w:val="006630C3"/>
    <w:rsid w:val="006632DC"/>
    <w:rsid w:val="006638F8"/>
    <w:rsid w:val="00663F31"/>
    <w:rsid w:val="00664AE6"/>
    <w:rsid w:val="00664C98"/>
    <w:rsid w:val="00664C9D"/>
    <w:rsid w:val="006676AE"/>
    <w:rsid w:val="006713D8"/>
    <w:rsid w:val="00671D3C"/>
    <w:rsid w:val="006725C5"/>
    <w:rsid w:val="00672FBE"/>
    <w:rsid w:val="00673DA9"/>
    <w:rsid w:val="006742FC"/>
    <w:rsid w:val="00675AFA"/>
    <w:rsid w:val="006761F9"/>
    <w:rsid w:val="006777BA"/>
    <w:rsid w:val="00677EEF"/>
    <w:rsid w:val="00680F9C"/>
    <w:rsid w:val="00681064"/>
    <w:rsid w:val="0068129D"/>
    <w:rsid w:val="0068195B"/>
    <w:rsid w:val="00682E40"/>
    <w:rsid w:val="0068320B"/>
    <w:rsid w:val="00684CA9"/>
    <w:rsid w:val="00687ABB"/>
    <w:rsid w:val="00687AFC"/>
    <w:rsid w:val="00687E7C"/>
    <w:rsid w:val="00690020"/>
    <w:rsid w:val="00690751"/>
    <w:rsid w:val="00692513"/>
    <w:rsid w:val="00693430"/>
    <w:rsid w:val="006934B6"/>
    <w:rsid w:val="00693B5B"/>
    <w:rsid w:val="00693D89"/>
    <w:rsid w:val="0069443D"/>
    <w:rsid w:val="00695235"/>
    <w:rsid w:val="00695444"/>
    <w:rsid w:val="00695E68"/>
    <w:rsid w:val="00696286"/>
    <w:rsid w:val="00697B9A"/>
    <w:rsid w:val="00697CF5"/>
    <w:rsid w:val="006A051F"/>
    <w:rsid w:val="006A0C05"/>
    <w:rsid w:val="006A0D2B"/>
    <w:rsid w:val="006A2591"/>
    <w:rsid w:val="006A27B4"/>
    <w:rsid w:val="006A3FE4"/>
    <w:rsid w:val="006A6256"/>
    <w:rsid w:val="006A69E9"/>
    <w:rsid w:val="006B064F"/>
    <w:rsid w:val="006B1F06"/>
    <w:rsid w:val="006B231A"/>
    <w:rsid w:val="006B39AE"/>
    <w:rsid w:val="006B3A5D"/>
    <w:rsid w:val="006B3BD9"/>
    <w:rsid w:val="006B3DE5"/>
    <w:rsid w:val="006B465B"/>
    <w:rsid w:val="006B4D40"/>
    <w:rsid w:val="006B73FB"/>
    <w:rsid w:val="006C008D"/>
    <w:rsid w:val="006C14BA"/>
    <w:rsid w:val="006C2F60"/>
    <w:rsid w:val="006C3940"/>
    <w:rsid w:val="006C3B94"/>
    <w:rsid w:val="006C4107"/>
    <w:rsid w:val="006C4FA9"/>
    <w:rsid w:val="006C62C1"/>
    <w:rsid w:val="006C6550"/>
    <w:rsid w:val="006D023B"/>
    <w:rsid w:val="006D043A"/>
    <w:rsid w:val="006D0BF5"/>
    <w:rsid w:val="006D1453"/>
    <w:rsid w:val="006D173E"/>
    <w:rsid w:val="006D2E9D"/>
    <w:rsid w:val="006D39AF"/>
    <w:rsid w:val="006D55C1"/>
    <w:rsid w:val="006D5665"/>
    <w:rsid w:val="006D5D62"/>
    <w:rsid w:val="006D6638"/>
    <w:rsid w:val="006D7CB6"/>
    <w:rsid w:val="006E10EB"/>
    <w:rsid w:val="006E12FE"/>
    <w:rsid w:val="006E35B0"/>
    <w:rsid w:val="006E3D4C"/>
    <w:rsid w:val="006E3D94"/>
    <w:rsid w:val="006E49DB"/>
    <w:rsid w:val="006E4B30"/>
    <w:rsid w:val="006E69CA"/>
    <w:rsid w:val="006E6A36"/>
    <w:rsid w:val="006E7883"/>
    <w:rsid w:val="006F0411"/>
    <w:rsid w:val="006F22FB"/>
    <w:rsid w:val="006F47AD"/>
    <w:rsid w:val="006F5614"/>
    <w:rsid w:val="006F5D2B"/>
    <w:rsid w:val="006F6A84"/>
    <w:rsid w:val="006F6B60"/>
    <w:rsid w:val="006F7364"/>
    <w:rsid w:val="006F769C"/>
    <w:rsid w:val="006F781F"/>
    <w:rsid w:val="006F7CB6"/>
    <w:rsid w:val="006F7E68"/>
    <w:rsid w:val="007003BC"/>
    <w:rsid w:val="007014F6"/>
    <w:rsid w:val="0070158E"/>
    <w:rsid w:val="00701F90"/>
    <w:rsid w:val="0070336A"/>
    <w:rsid w:val="00703884"/>
    <w:rsid w:val="00705A27"/>
    <w:rsid w:val="00707218"/>
    <w:rsid w:val="007108DE"/>
    <w:rsid w:val="00710E93"/>
    <w:rsid w:val="00712D4A"/>
    <w:rsid w:val="00715124"/>
    <w:rsid w:val="00715BCD"/>
    <w:rsid w:val="00716338"/>
    <w:rsid w:val="0071635A"/>
    <w:rsid w:val="007169F7"/>
    <w:rsid w:val="00716E08"/>
    <w:rsid w:val="00717027"/>
    <w:rsid w:val="007177B0"/>
    <w:rsid w:val="00717B66"/>
    <w:rsid w:val="007212B4"/>
    <w:rsid w:val="0072195F"/>
    <w:rsid w:val="00721A18"/>
    <w:rsid w:val="00721AE9"/>
    <w:rsid w:val="00721EB2"/>
    <w:rsid w:val="007224B4"/>
    <w:rsid w:val="0072289F"/>
    <w:rsid w:val="00722F05"/>
    <w:rsid w:val="007234B2"/>
    <w:rsid w:val="00723A09"/>
    <w:rsid w:val="00723C39"/>
    <w:rsid w:val="00725029"/>
    <w:rsid w:val="007260C7"/>
    <w:rsid w:val="00726F97"/>
    <w:rsid w:val="0072705F"/>
    <w:rsid w:val="00727D24"/>
    <w:rsid w:val="007326B1"/>
    <w:rsid w:val="00732FEE"/>
    <w:rsid w:val="007338AE"/>
    <w:rsid w:val="007356AB"/>
    <w:rsid w:val="007356F4"/>
    <w:rsid w:val="00735EBB"/>
    <w:rsid w:val="00737411"/>
    <w:rsid w:val="007401F4"/>
    <w:rsid w:val="007403FB"/>
    <w:rsid w:val="007406AF"/>
    <w:rsid w:val="00740B45"/>
    <w:rsid w:val="00741C22"/>
    <w:rsid w:val="00742A9A"/>
    <w:rsid w:val="007445EF"/>
    <w:rsid w:val="00746DD9"/>
    <w:rsid w:val="00747667"/>
    <w:rsid w:val="00747D95"/>
    <w:rsid w:val="00750BA8"/>
    <w:rsid w:val="00750DBE"/>
    <w:rsid w:val="00752212"/>
    <w:rsid w:val="00752F20"/>
    <w:rsid w:val="0075314F"/>
    <w:rsid w:val="007535D4"/>
    <w:rsid w:val="00753CAA"/>
    <w:rsid w:val="00753D38"/>
    <w:rsid w:val="007545BC"/>
    <w:rsid w:val="007578CB"/>
    <w:rsid w:val="007604C9"/>
    <w:rsid w:val="00761331"/>
    <w:rsid w:val="007616BD"/>
    <w:rsid w:val="007617EA"/>
    <w:rsid w:val="00762059"/>
    <w:rsid w:val="00762A9E"/>
    <w:rsid w:val="00764C55"/>
    <w:rsid w:val="00764FBA"/>
    <w:rsid w:val="00765994"/>
    <w:rsid w:val="007663ED"/>
    <w:rsid w:val="00766B03"/>
    <w:rsid w:val="0076731E"/>
    <w:rsid w:val="007700C5"/>
    <w:rsid w:val="00770383"/>
    <w:rsid w:val="0077056A"/>
    <w:rsid w:val="007707DE"/>
    <w:rsid w:val="00771CB0"/>
    <w:rsid w:val="00771E95"/>
    <w:rsid w:val="0077271D"/>
    <w:rsid w:val="00773929"/>
    <w:rsid w:val="0077462B"/>
    <w:rsid w:val="007755A0"/>
    <w:rsid w:val="00775C46"/>
    <w:rsid w:val="007770FA"/>
    <w:rsid w:val="007775DC"/>
    <w:rsid w:val="00777801"/>
    <w:rsid w:val="00783854"/>
    <w:rsid w:val="007857CE"/>
    <w:rsid w:val="007866C3"/>
    <w:rsid w:val="00787890"/>
    <w:rsid w:val="007920E9"/>
    <w:rsid w:val="00792288"/>
    <w:rsid w:val="00792569"/>
    <w:rsid w:val="00793810"/>
    <w:rsid w:val="0079381C"/>
    <w:rsid w:val="007938AD"/>
    <w:rsid w:val="007957A1"/>
    <w:rsid w:val="00796BE7"/>
    <w:rsid w:val="00796FAA"/>
    <w:rsid w:val="0079705F"/>
    <w:rsid w:val="0079729B"/>
    <w:rsid w:val="00797EEA"/>
    <w:rsid w:val="007A069C"/>
    <w:rsid w:val="007A1217"/>
    <w:rsid w:val="007A1B8A"/>
    <w:rsid w:val="007A2009"/>
    <w:rsid w:val="007A22E0"/>
    <w:rsid w:val="007A28EB"/>
    <w:rsid w:val="007A2F8D"/>
    <w:rsid w:val="007A3066"/>
    <w:rsid w:val="007A35F9"/>
    <w:rsid w:val="007A3618"/>
    <w:rsid w:val="007A3C93"/>
    <w:rsid w:val="007A4718"/>
    <w:rsid w:val="007A4894"/>
    <w:rsid w:val="007A4F35"/>
    <w:rsid w:val="007A5159"/>
    <w:rsid w:val="007A6E9F"/>
    <w:rsid w:val="007A70CD"/>
    <w:rsid w:val="007A7B68"/>
    <w:rsid w:val="007B0072"/>
    <w:rsid w:val="007B0E0F"/>
    <w:rsid w:val="007B1660"/>
    <w:rsid w:val="007B1E38"/>
    <w:rsid w:val="007B1E5E"/>
    <w:rsid w:val="007B260C"/>
    <w:rsid w:val="007B2B7A"/>
    <w:rsid w:val="007B3AF8"/>
    <w:rsid w:val="007B456B"/>
    <w:rsid w:val="007B6180"/>
    <w:rsid w:val="007B6752"/>
    <w:rsid w:val="007B6A47"/>
    <w:rsid w:val="007B6CA9"/>
    <w:rsid w:val="007B79B2"/>
    <w:rsid w:val="007C1A30"/>
    <w:rsid w:val="007C5169"/>
    <w:rsid w:val="007C575F"/>
    <w:rsid w:val="007C5E76"/>
    <w:rsid w:val="007C64D3"/>
    <w:rsid w:val="007C75D4"/>
    <w:rsid w:val="007C7BFC"/>
    <w:rsid w:val="007D16AC"/>
    <w:rsid w:val="007D1C5C"/>
    <w:rsid w:val="007D47E4"/>
    <w:rsid w:val="007D5B51"/>
    <w:rsid w:val="007D621C"/>
    <w:rsid w:val="007D737F"/>
    <w:rsid w:val="007E0E80"/>
    <w:rsid w:val="007E13CE"/>
    <w:rsid w:val="007E21FF"/>
    <w:rsid w:val="007E262A"/>
    <w:rsid w:val="007E2A9B"/>
    <w:rsid w:val="007E2AC6"/>
    <w:rsid w:val="007E3536"/>
    <w:rsid w:val="007E504A"/>
    <w:rsid w:val="007E57C5"/>
    <w:rsid w:val="007E680A"/>
    <w:rsid w:val="007E6B4F"/>
    <w:rsid w:val="007E7151"/>
    <w:rsid w:val="007E7206"/>
    <w:rsid w:val="007E733D"/>
    <w:rsid w:val="007E7A83"/>
    <w:rsid w:val="007F08A1"/>
    <w:rsid w:val="007F0B0E"/>
    <w:rsid w:val="007F155E"/>
    <w:rsid w:val="007F2346"/>
    <w:rsid w:val="007F4283"/>
    <w:rsid w:val="007F46A2"/>
    <w:rsid w:val="007F4AC0"/>
    <w:rsid w:val="007F4E1E"/>
    <w:rsid w:val="007F51E8"/>
    <w:rsid w:val="007F5619"/>
    <w:rsid w:val="007F5879"/>
    <w:rsid w:val="00801B68"/>
    <w:rsid w:val="00801D03"/>
    <w:rsid w:val="008026CF"/>
    <w:rsid w:val="0080363B"/>
    <w:rsid w:val="008059EE"/>
    <w:rsid w:val="00806104"/>
    <w:rsid w:val="008066BD"/>
    <w:rsid w:val="00807C1C"/>
    <w:rsid w:val="00810D03"/>
    <w:rsid w:val="008110BD"/>
    <w:rsid w:val="008116F8"/>
    <w:rsid w:val="0081183F"/>
    <w:rsid w:val="00812374"/>
    <w:rsid w:val="0081256D"/>
    <w:rsid w:val="008130D6"/>
    <w:rsid w:val="00813940"/>
    <w:rsid w:val="00813CC8"/>
    <w:rsid w:val="008168CF"/>
    <w:rsid w:val="00816C82"/>
    <w:rsid w:val="00817CBC"/>
    <w:rsid w:val="00820C1F"/>
    <w:rsid w:val="008213CF"/>
    <w:rsid w:val="008214BF"/>
    <w:rsid w:val="008223CA"/>
    <w:rsid w:val="00823900"/>
    <w:rsid w:val="008273E6"/>
    <w:rsid w:val="008309EC"/>
    <w:rsid w:val="00831DF9"/>
    <w:rsid w:val="00833BAA"/>
    <w:rsid w:val="00834A5A"/>
    <w:rsid w:val="00834B10"/>
    <w:rsid w:val="008350F8"/>
    <w:rsid w:val="008356DF"/>
    <w:rsid w:val="008403A4"/>
    <w:rsid w:val="008404F0"/>
    <w:rsid w:val="008418D7"/>
    <w:rsid w:val="00841D06"/>
    <w:rsid w:val="008427BE"/>
    <w:rsid w:val="00842C5C"/>
    <w:rsid w:val="0084300E"/>
    <w:rsid w:val="008431B0"/>
    <w:rsid w:val="008431C5"/>
    <w:rsid w:val="00843751"/>
    <w:rsid w:val="00843E41"/>
    <w:rsid w:val="008440B1"/>
    <w:rsid w:val="00844C79"/>
    <w:rsid w:val="00844DE6"/>
    <w:rsid w:val="00845587"/>
    <w:rsid w:val="008467AA"/>
    <w:rsid w:val="00850C49"/>
    <w:rsid w:val="00851D35"/>
    <w:rsid w:val="008520E3"/>
    <w:rsid w:val="00852CEC"/>
    <w:rsid w:val="0085403B"/>
    <w:rsid w:val="00854704"/>
    <w:rsid w:val="00855D4D"/>
    <w:rsid w:val="008605C3"/>
    <w:rsid w:val="00861149"/>
    <w:rsid w:val="008611B2"/>
    <w:rsid w:val="00863943"/>
    <w:rsid w:val="008651F5"/>
    <w:rsid w:val="008658AD"/>
    <w:rsid w:val="008659F0"/>
    <w:rsid w:val="00865DAE"/>
    <w:rsid w:val="00866394"/>
    <w:rsid w:val="0086659D"/>
    <w:rsid w:val="00866712"/>
    <w:rsid w:val="00867869"/>
    <w:rsid w:val="008679E4"/>
    <w:rsid w:val="00870421"/>
    <w:rsid w:val="00870980"/>
    <w:rsid w:val="00870E67"/>
    <w:rsid w:val="00870E9D"/>
    <w:rsid w:val="00871B55"/>
    <w:rsid w:val="00871F7F"/>
    <w:rsid w:val="008724B6"/>
    <w:rsid w:val="008807F1"/>
    <w:rsid w:val="00880DAC"/>
    <w:rsid w:val="00881B47"/>
    <w:rsid w:val="00881B58"/>
    <w:rsid w:val="00883CBD"/>
    <w:rsid w:val="0088436B"/>
    <w:rsid w:val="008850CB"/>
    <w:rsid w:val="00885C4A"/>
    <w:rsid w:val="00885F3C"/>
    <w:rsid w:val="008875F6"/>
    <w:rsid w:val="008876F4"/>
    <w:rsid w:val="0089172B"/>
    <w:rsid w:val="00891B8B"/>
    <w:rsid w:val="00892B55"/>
    <w:rsid w:val="00893E73"/>
    <w:rsid w:val="00894263"/>
    <w:rsid w:val="00894A08"/>
    <w:rsid w:val="00894EC3"/>
    <w:rsid w:val="008954ED"/>
    <w:rsid w:val="00895ADE"/>
    <w:rsid w:val="008A03DB"/>
    <w:rsid w:val="008A0F2B"/>
    <w:rsid w:val="008A16CF"/>
    <w:rsid w:val="008A1A67"/>
    <w:rsid w:val="008A25D4"/>
    <w:rsid w:val="008A2C80"/>
    <w:rsid w:val="008A354B"/>
    <w:rsid w:val="008A3CD8"/>
    <w:rsid w:val="008A3D06"/>
    <w:rsid w:val="008A4D4B"/>
    <w:rsid w:val="008A53C8"/>
    <w:rsid w:val="008A5CA3"/>
    <w:rsid w:val="008A6415"/>
    <w:rsid w:val="008B0410"/>
    <w:rsid w:val="008B0F3F"/>
    <w:rsid w:val="008B130A"/>
    <w:rsid w:val="008B1C05"/>
    <w:rsid w:val="008B26DF"/>
    <w:rsid w:val="008B2CBB"/>
    <w:rsid w:val="008B31AB"/>
    <w:rsid w:val="008B3F0C"/>
    <w:rsid w:val="008B435B"/>
    <w:rsid w:val="008B5AEE"/>
    <w:rsid w:val="008B71DD"/>
    <w:rsid w:val="008B7530"/>
    <w:rsid w:val="008B76C4"/>
    <w:rsid w:val="008B7801"/>
    <w:rsid w:val="008B79C2"/>
    <w:rsid w:val="008B79D4"/>
    <w:rsid w:val="008C09AD"/>
    <w:rsid w:val="008C0EA5"/>
    <w:rsid w:val="008C0FF3"/>
    <w:rsid w:val="008C1523"/>
    <w:rsid w:val="008C2232"/>
    <w:rsid w:val="008C2E83"/>
    <w:rsid w:val="008C6F5B"/>
    <w:rsid w:val="008D0BAC"/>
    <w:rsid w:val="008D0BFE"/>
    <w:rsid w:val="008D1A03"/>
    <w:rsid w:val="008D247F"/>
    <w:rsid w:val="008D336B"/>
    <w:rsid w:val="008D3691"/>
    <w:rsid w:val="008D3858"/>
    <w:rsid w:val="008D3B6A"/>
    <w:rsid w:val="008D4FCD"/>
    <w:rsid w:val="008D58C3"/>
    <w:rsid w:val="008D6C91"/>
    <w:rsid w:val="008D6ECE"/>
    <w:rsid w:val="008E0AA5"/>
    <w:rsid w:val="008E130C"/>
    <w:rsid w:val="008E1828"/>
    <w:rsid w:val="008E1EEF"/>
    <w:rsid w:val="008E2CD4"/>
    <w:rsid w:val="008E42E1"/>
    <w:rsid w:val="008E461F"/>
    <w:rsid w:val="008E5060"/>
    <w:rsid w:val="008E5754"/>
    <w:rsid w:val="008E7F51"/>
    <w:rsid w:val="008F015C"/>
    <w:rsid w:val="008F1140"/>
    <w:rsid w:val="008F19CF"/>
    <w:rsid w:val="008F29D4"/>
    <w:rsid w:val="008F2E28"/>
    <w:rsid w:val="008F3214"/>
    <w:rsid w:val="008F3CDE"/>
    <w:rsid w:val="008F460D"/>
    <w:rsid w:val="008F50AD"/>
    <w:rsid w:val="008F65B9"/>
    <w:rsid w:val="008F6AEF"/>
    <w:rsid w:val="008F71EF"/>
    <w:rsid w:val="008F733C"/>
    <w:rsid w:val="008F7F8C"/>
    <w:rsid w:val="00900283"/>
    <w:rsid w:val="00902DD4"/>
    <w:rsid w:val="0090374D"/>
    <w:rsid w:val="00903DE1"/>
    <w:rsid w:val="00904382"/>
    <w:rsid w:val="009048D8"/>
    <w:rsid w:val="0090496F"/>
    <w:rsid w:val="00905545"/>
    <w:rsid w:val="009062CB"/>
    <w:rsid w:val="00906C63"/>
    <w:rsid w:val="0090770B"/>
    <w:rsid w:val="009102CE"/>
    <w:rsid w:val="009105A7"/>
    <w:rsid w:val="00910910"/>
    <w:rsid w:val="00910DFB"/>
    <w:rsid w:val="0091115D"/>
    <w:rsid w:val="009115A6"/>
    <w:rsid w:val="00911B75"/>
    <w:rsid w:val="00912919"/>
    <w:rsid w:val="00912E03"/>
    <w:rsid w:val="00914F32"/>
    <w:rsid w:val="00916305"/>
    <w:rsid w:val="0091786E"/>
    <w:rsid w:val="00917ED8"/>
    <w:rsid w:val="0092022C"/>
    <w:rsid w:val="009213F7"/>
    <w:rsid w:val="00921A69"/>
    <w:rsid w:val="0092217A"/>
    <w:rsid w:val="009223E1"/>
    <w:rsid w:val="00924268"/>
    <w:rsid w:val="0092727E"/>
    <w:rsid w:val="009274B5"/>
    <w:rsid w:val="00927F26"/>
    <w:rsid w:val="00930242"/>
    <w:rsid w:val="009307CD"/>
    <w:rsid w:val="00931192"/>
    <w:rsid w:val="0093128E"/>
    <w:rsid w:val="009324C1"/>
    <w:rsid w:val="0093254E"/>
    <w:rsid w:val="00934485"/>
    <w:rsid w:val="009347F4"/>
    <w:rsid w:val="00934DB6"/>
    <w:rsid w:val="00934F27"/>
    <w:rsid w:val="00937210"/>
    <w:rsid w:val="0094042D"/>
    <w:rsid w:val="009408C3"/>
    <w:rsid w:val="0094220C"/>
    <w:rsid w:val="009427A1"/>
    <w:rsid w:val="0094409F"/>
    <w:rsid w:val="0094489C"/>
    <w:rsid w:val="00944FC7"/>
    <w:rsid w:val="009451E7"/>
    <w:rsid w:val="009456EB"/>
    <w:rsid w:val="00946058"/>
    <w:rsid w:val="009460F9"/>
    <w:rsid w:val="00946A3B"/>
    <w:rsid w:val="00946F27"/>
    <w:rsid w:val="009475E5"/>
    <w:rsid w:val="00947F00"/>
    <w:rsid w:val="00950162"/>
    <w:rsid w:val="00953ED6"/>
    <w:rsid w:val="0095454B"/>
    <w:rsid w:val="00955537"/>
    <w:rsid w:val="009562ED"/>
    <w:rsid w:val="00956AD4"/>
    <w:rsid w:val="009571EF"/>
    <w:rsid w:val="0095786C"/>
    <w:rsid w:val="009613B8"/>
    <w:rsid w:val="00961B30"/>
    <w:rsid w:val="009620ED"/>
    <w:rsid w:val="00962A85"/>
    <w:rsid w:val="009639F9"/>
    <w:rsid w:val="00963AC1"/>
    <w:rsid w:val="00964759"/>
    <w:rsid w:val="0096590F"/>
    <w:rsid w:val="00965EAB"/>
    <w:rsid w:val="0096720A"/>
    <w:rsid w:val="00970E7A"/>
    <w:rsid w:val="0097109A"/>
    <w:rsid w:val="0097157B"/>
    <w:rsid w:val="00973086"/>
    <w:rsid w:val="00973BB2"/>
    <w:rsid w:val="00974660"/>
    <w:rsid w:val="00975FB4"/>
    <w:rsid w:val="00976160"/>
    <w:rsid w:val="00976F14"/>
    <w:rsid w:val="0097712C"/>
    <w:rsid w:val="009778D4"/>
    <w:rsid w:val="0098041A"/>
    <w:rsid w:val="009804A4"/>
    <w:rsid w:val="009809A4"/>
    <w:rsid w:val="00980E5C"/>
    <w:rsid w:val="009812CC"/>
    <w:rsid w:val="0098177D"/>
    <w:rsid w:val="009823E3"/>
    <w:rsid w:val="009831F9"/>
    <w:rsid w:val="00983A3B"/>
    <w:rsid w:val="00983C06"/>
    <w:rsid w:val="00984DCF"/>
    <w:rsid w:val="0098517D"/>
    <w:rsid w:val="0098535E"/>
    <w:rsid w:val="009856DF"/>
    <w:rsid w:val="00990544"/>
    <w:rsid w:val="009923CB"/>
    <w:rsid w:val="009928B0"/>
    <w:rsid w:val="009929E0"/>
    <w:rsid w:val="00993478"/>
    <w:rsid w:val="00994D81"/>
    <w:rsid w:val="00995451"/>
    <w:rsid w:val="00995F85"/>
    <w:rsid w:val="009961D1"/>
    <w:rsid w:val="00996362"/>
    <w:rsid w:val="0099702A"/>
    <w:rsid w:val="009A1693"/>
    <w:rsid w:val="009A3272"/>
    <w:rsid w:val="009A3DCE"/>
    <w:rsid w:val="009A5B4B"/>
    <w:rsid w:val="009A5E5A"/>
    <w:rsid w:val="009A6DF7"/>
    <w:rsid w:val="009A6F96"/>
    <w:rsid w:val="009B0568"/>
    <w:rsid w:val="009B0701"/>
    <w:rsid w:val="009B113D"/>
    <w:rsid w:val="009B191D"/>
    <w:rsid w:val="009B1DA2"/>
    <w:rsid w:val="009B495F"/>
    <w:rsid w:val="009B496E"/>
    <w:rsid w:val="009B52AC"/>
    <w:rsid w:val="009B58DC"/>
    <w:rsid w:val="009B78AF"/>
    <w:rsid w:val="009C27F4"/>
    <w:rsid w:val="009C3981"/>
    <w:rsid w:val="009C47CF"/>
    <w:rsid w:val="009C48E5"/>
    <w:rsid w:val="009C4D57"/>
    <w:rsid w:val="009C54F0"/>
    <w:rsid w:val="009C5CEC"/>
    <w:rsid w:val="009C6904"/>
    <w:rsid w:val="009C72E0"/>
    <w:rsid w:val="009C7F4D"/>
    <w:rsid w:val="009D1A1B"/>
    <w:rsid w:val="009D1C24"/>
    <w:rsid w:val="009D2776"/>
    <w:rsid w:val="009D33C2"/>
    <w:rsid w:val="009D58C3"/>
    <w:rsid w:val="009D6259"/>
    <w:rsid w:val="009D6284"/>
    <w:rsid w:val="009D6DB9"/>
    <w:rsid w:val="009D723B"/>
    <w:rsid w:val="009D72EB"/>
    <w:rsid w:val="009D74AB"/>
    <w:rsid w:val="009E19F2"/>
    <w:rsid w:val="009E268C"/>
    <w:rsid w:val="009E289C"/>
    <w:rsid w:val="009E29EE"/>
    <w:rsid w:val="009E3F91"/>
    <w:rsid w:val="009E515F"/>
    <w:rsid w:val="009E5273"/>
    <w:rsid w:val="009E565B"/>
    <w:rsid w:val="009E5D0C"/>
    <w:rsid w:val="009E5EF6"/>
    <w:rsid w:val="009E6230"/>
    <w:rsid w:val="009E64D7"/>
    <w:rsid w:val="009E6D47"/>
    <w:rsid w:val="009E6FAA"/>
    <w:rsid w:val="009E7C2D"/>
    <w:rsid w:val="009E7E1D"/>
    <w:rsid w:val="009F2057"/>
    <w:rsid w:val="009F5704"/>
    <w:rsid w:val="009F634B"/>
    <w:rsid w:val="009F6B84"/>
    <w:rsid w:val="00A00187"/>
    <w:rsid w:val="00A017D8"/>
    <w:rsid w:val="00A02599"/>
    <w:rsid w:val="00A04A00"/>
    <w:rsid w:val="00A04D25"/>
    <w:rsid w:val="00A05309"/>
    <w:rsid w:val="00A053C2"/>
    <w:rsid w:val="00A053CD"/>
    <w:rsid w:val="00A078C8"/>
    <w:rsid w:val="00A07FEA"/>
    <w:rsid w:val="00A100DE"/>
    <w:rsid w:val="00A10F8D"/>
    <w:rsid w:val="00A10FBE"/>
    <w:rsid w:val="00A12E14"/>
    <w:rsid w:val="00A132C0"/>
    <w:rsid w:val="00A1377E"/>
    <w:rsid w:val="00A146A0"/>
    <w:rsid w:val="00A14731"/>
    <w:rsid w:val="00A15CA8"/>
    <w:rsid w:val="00A15EE3"/>
    <w:rsid w:val="00A16698"/>
    <w:rsid w:val="00A20A6D"/>
    <w:rsid w:val="00A2130F"/>
    <w:rsid w:val="00A21893"/>
    <w:rsid w:val="00A21D9B"/>
    <w:rsid w:val="00A22BF9"/>
    <w:rsid w:val="00A22D91"/>
    <w:rsid w:val="00A236F8"/>
    <w:rsid w:val="00A23A95"/>
    <w:rsid w:val="00A255D6"/>
    <w:rsid w:val="00A25981"/>
    <w:rsid w:val="00A26BAB"/>
    <w:rsid w:val="00A27B8B"/>
    <w:rsid w:val="00A3177B"/>
    <w:rsid w:val="00A319D2"/>
    <w:rsid w:val="00A32490"/>
    <w:rsid w:val="00A3252B"/>
    <w:rsid w:val="00A3271E"/>
    <w:rsid w:val="00A32BBF"/>
    <w:rsid w:val="00A32E99"/>
    <w:rsid w:val="00A32F8C"/>
    <w:rsid w:val="00A36166"/>
    <w:rsid w:val="00A364ED"/>
    <w:rsid w:val="00A3725D"/>
    <w:rsid w:val="00A37268"/>
    <w:rsid w:val="00A40529"/>
    <w:rsid w:val="00A41F1B"/>
    <w:rsid w:val="00A4356D"/>
    <w:rsid w:val="00A436E6"/>
    <w:rsid w:val="00A4376B"/>
    <w:rsid w:val="00A439A4"/>
    <w:rsid w:val="00A44298"/>
    <w:rsid w:val="00A44A0A"/>
    <w:rsid w:val="00A4555E"/>
    <w:rsid w:val="00A457D8"/>
    <w:rsid w:val="00A472BE"/>
    <w:rsid w:val="00A504A2"/>
    <w:rsid w:val="00A50E08"/>
    <w:rsid w:val="00A53E95"/>
    <w:rsid w:val="00A53F16"/>
    <w:rsid w:val="00A558FE"/>
    <w:rsid w:val="00A56929"/>
    <w:rsid w:val="00A574D9"/>
    <w:rsid w:val="00A57E19"/>
    <w:rsid w:val="00A57EC1"/>
    <w:rsid w:val="00A601ED"/>
    <w:rsid w:val="00A61148"/>
    <w:rsid w:val="00A625EC"/>
    <w:rsid w:val="00A6316B"/>
    <w:rsid w:val="00A646FC"/>
    <w:rsid w:val="00A65BCF"/>
    <w:rsid w:val="00A67E4A"/>
    <w:rsid w:val="00A71128"/>
    <w:rsid w:val="00A7115D"/>
    <w:rsid w:val="00A712B9"/>
    <w:rsid w:val="00A7149A"/>
    <w:rsid w:val="00A728D1"/>
    <w:rsid w:val="00A72DDE"/>
    <w:rsid w:val="00A75057"/>
    <w:rsid w:val="00A75093"/>
    <w:rsid w:val="00A754B1"/>
    <w:rsid w:val="00A75967"/>
    <w:rsid w:val="00A76F05"/>
    <w:rsid w:val="00A77E00"/>
    <w:rsid w:val="00A8101B"/>
    <w:rsid w:val="00A81A65"/>
    <w:rsid w:val="00A81B4F"/>
    <w:rsid w:val="00A82CA7"/>
    <w:rsid w:val="00A8338A"/>
    <w:rsid w:val="00A83A56"/>
    <w:rsid w:val="00A83C06"/>
    <w:rsid w:val="00A83D03"/>
    <w:rsid w:val="00A844DA"/>
    <w:rsid w:val="00A85424"/>
    <w:rsid w:val="00A85D85"/>
    <w:rsid w:val="00A87AF8"/>
    <w:rsid w:val="00A90B0D"/>
    <w:rsid w:val="00A90CC9"/>
    <w:rsid w:val="00A92099"/>
    <w:rsid w:val="00A92345"/>
    <w:rsid w:val="00A929C1"/>
    <w:rsid w:val="00A93103"/>
    <w:rsid w:val="00A932F1"/>
    <w:rsid w:val="00A93688"/>
    <w:rsid w:val="00A93972"/>
    <w:rsid w:val="00A9530D"/>
    <w:rsid w:val="00A95CC8"/>
    <w:rsid w:val="00A966E5"/>
    <w:rsid w:val="00A96CB6"/>
    <w:rsid w:val="00A97CB0"/>
    <w:rsid w:val="00A97EEB"/>
    <w:rsid w:val="00AA3071"/>
    <w:rsid w:val="00AA6732"/>
    <w:rsid w:val="00AB09D6"/>
    <w:rsid w:val="00AB10EF"/>
    <w:rsid w:val="00AB1418"/>
    <w:rsid w:val="00AB1D5F"/>
    <w:rsid w:val="00AB2CB5"/>
    <w:rsid w:val="00AB3459"/>
    <w:rsid w:val="00AB3705"/>
    <w:rsid w:val="00AB3C49"/>
    <w:rsid w:val="00AB4517"/>
    <w:rsid w:val="00AB4FB1"/>
    <w:rsid w:val="00AB52F0"/>
    <w:rsid w:val="00AB5BDD"/>
    <w:rsid w:val="00AB7E8C"/>
    <w:rsid w:val="00AC0EB6"/>
    <w:rsid w:val="00AC3906"/>
    <w:rsid w:val="00AC564D"/>
    <w:rsid w:val="00AC7343"/>
    <w:rsid w:val="00AD1333"/>
    <w:rsid w:val="00AD1410"/>
    <w:rsid w:val="00AD165A"/>
    <w:rsid w:val="00AD18FA"/>
    <w:rsid w:val="00AD1F7B"/>
    <w:rsid w:val="00AD2299"/>
    <w:rsid w:val="00AD2501"/>
    <w:rsid w:val="00AD2556"/>
    <w:rsid w:val="00AD2A40"/>
    <w:rsid w:val="00AD34EE"/>
    <w:rsid w:val="00AD3740"/>
    <w:rsid w:val="00AD376A"/>
    <w:rsid w:val="00AD4640"/>
    <w:rsid w:val="00AD49AC"/>
    <w:rsid w:val="00AD5B97"/>
    <w:rsid w:val="00AD6698"/>
    <w:rsid w:val="00AD6F81"/>
    <w:rsid w:val="00AD711E"/>
    <w:rsid w:val="00AE00D0"/>
    <w:rsid w:val="00AE16AE"/>
    <w:rsid w:val="00AE172E"/>
    <w:rsid w:val="00AE29CD"/>
    <w:rsid w:val="00AE482B"/>
    <w:rsid w:val="00AE6628"/>
    <w:rsid w:val="00AF1364"/>
    <w:rsid w:val="00AF1A54"/>
    <w:rsid w:val="00AF3054"/>
    <w:rsid w:val="00AF30E6"/>
    <w:rsid w:val="00AF315D"/>
    <w:rsid w:val="00AF322A"/>
    <w:rsid w:val="00AF50F0"/>
    <w:rsid w:val="00AF56A8"/>
    <w:rsid w:val="00AF5A57"/>
    <w:rsid w:val="00AF672E"/>
    <w:rsid w:val="00AF6C4E"/>
    <w:rsid w:val="00AF7665"/>
    <w:rsid w:val="00B01041"/>
    <w:rsid w:val="00B0285A"/>
    <w:rsid w:val="00B041C6"/>
    <w:rsid w:val="00B05441"/>
    <w:rsid w:val="00B06430"/>
    <w:rsid w:val="00B11A4A"/>
    <w:rsid w:val="00B11C27"/>
    <w:rsid w:val="00B1687B"/>
    <w:rsid w:val="00B16AC2"/>
    <w:rsid w:val="00B1737E"/>
    <w:rsid w:val="00B175A7"/>
    <w:rsid w:val="00B20437"/>
    <w:rsid w:val="00B20475"/>
    <w:rsid w:val="00B2060B"/>
    <w:rsid w:val="00B23E4F"/>
    <w:rsid w:val="00B24B93"/>
    <w:rsid w:val="00B25258"/>
    <w:rsid w:val="00B25277"/>
    <w:rsid w:val="00B26B51"/>
    <w:rsid w:val="00B300B0"/>
    <w:rsid w:val="00B31C2E"/>
    <w:rsid w:val="00B34064"/>
    <w:rsid w:val="00B348FF"/>
    <w:rsid w:val="00B34CEF"/>
    <w:rsid w:val="00B34FE5"/>
    <w:rsid w:val="00B4028D"/>
    <w:rsid w:val="00B406CE"/>
    <w:rsid w:val="00B40809"/>
    <w:rsid w:val="00B40899"/>
    <w:rsid w:val="00B40A57"/>
    <w:rsid w:val="00B40CF4"/>
    <w:rsid w:val="00B42CE8"/>
    <w:rsid w:val="00B43319"/>
    <w:rsid w:val="00B43EF2"/>
    <w:rsid w:val="00B4588F"/>
    <w:rsid w:val="00B45B6C"/>
    <w:rsid w:val="00B47A73"/>
    <w:rsid w:val="00B47ABA"/>
    <w:rsid w:val="00B51366"/>
    <w:rsid w:val="00B528F1"/>
    <w:rsid w:val="00B530F5"/>
    <w:rsid w:val="00B55478"/>
    <w:rsid w:val="00B57046"/>
    <w:rsid w:val="00B57138"/>
    <w:rsid w:val="00B57431"/>
    <w:rsid w:val="00B57DCE"/>
    <w:rsid w:val="00B60CC2"/>
    <w:rsid w:val="00B611AD"/>
    <w:rsid w:val="00B62113"/>
    <w:rsid w:val="00B62B20"/>
    <w:rsid w:val="00B63B50"/>
    <w:rsid w:val="00B63D97"/>
    <w:rsid w:val="00B64859"/>
    <w:rsid w:val="00B64E5B"/>
    <w:rsid w:val="00B6586E"/>
    <w:rsid w:val="00B67A63"/>
    <w:rsid w:val="00B67D4A"/>
    <w:rsid w:val="00B7020D"/>
    <w:rsid w:val="00B71646"/>
    <w:rsid w:val="00B716FE"/>
    <w:rsid w:val="00B71FC4"/>
    <w:rsid w:val="00B738B0"/>
    <w:rsid w:val="00B73D85"/>
    <w:rsid w:val="00B7426F"/>
    <w:rsid w:val="00B746B1"/>
    <w:rsid w:val="00B7484D"/>
    <w:rsid w:val="00B762D1"/>
    <w:rsid w:val="00B777E3"/>
    <w:rsid w:val="00B77801"/>
    <w:rsid w:val="00B802A4"/>
    <w:rsid w:val="00B806F2"/>
    <w:rsid w:val="00B8093B"/>
    <w:rsid w:val="00B80F38"/>
    <w:rsid w:val="00B83277"/>
    <w:rsid w:val="00B838E4"/>
    <w:rsid w:val="00B8412A"/>
    <w:rsid w:val="00B841AF"/>
    <w:rsid w:val="00B845F7"/>
    <w:rsid w:val="00B85A2F"/>
    <w:rsid w:val="00B86D05"/>
    <w:rsid w:val="00B87DD1"/>
    <w:rsid w:val="00B90393"/>
    <w:rsid w:val="00B90408"/>
    <w:rsid w:val="00B907F6"/>
    <w:rsid w:val="00B919F6"/>
    <w:rsid w:val="00B93F45"/>
    <w:rsid w:val="00B948DD"/>
    <w:rsid w:val="00B96958"/>
    <w:rsid w:val="00B97298"/>
    <w:rsid w:val="00B97874"/>
    <w:rsid w:val="00B97DE7"/>
    <w:rsid w:val="00BA07F3"/>
    <w:rsid w:val="00BA0A16"/>
    <w:rsid w:val="00BA14A8"/>
    <w:rsid w:val="00BA155D"/>
    <w:rsid w:val="00BA2897"/>
    <w:rsid w:val="00BA2BFB"/>
    <w:rsid w:val="00BA6665"/>
    <w:rsid w:val="00BA6B69"/>
    <w:rsid w:val="00BA7B2E"/>
    <w:rsid w:val="00BB0E6C"/>
    <w:rsid w:val="00BB2BA1"/>
    <w:rsid w:val="00BB2E4F"/>
    <w:rsid w:val="00BB324F"/>
    <w:rsid w:val="00BB3279"/>
    <w:rsid w:val="00BB3FAE"/>
    <w:rsid w:val="00BB4080"/>
    <w:rsid w:val="00BB5B74"/>
    <w:rsid w:val="00BC067B"/>
    <w:rsid w:val="00BC0A08"/>
    <w:rsid w:val="00BC0BDD"/>
    <w:rsid w:val="00BC1431"/>
    <w:rsid w:val="00BC232C"/>
    <w:rsid w:val="00BC5DFD"/>
    <w:rsid w:val="00BC60CC"/>
    <w:rsid w:val="00BC7102"/>
    <w:rsid w:val="00BD037A"/>
    <w:rsid w:val="00BD0890"/>
    <w:rsid w:val="00BD1896"/>
    <w:rsid w:val="00BD22F9"/>
    <w:rsid w:val="00BD2B35"/>
    <w:rsid w:val="00BD4495"/>
    <w:rsid w:val="00BD4885"/>
    <w:rsid w:val="00BD4A8A"/>
    <w:rsid w:val="00BD4D99"/>
    <w:rsid w:val="00BD5FD3"/>
    <w:rsid w:val="00BD6792"/>
    <w:rsid w:val="00BD7D3C"/>
    <w:rsid w:val="00BE20C0"/>
    <w:rsid w:val="00BE2C68"/>
    <w:rsid w:val="00BE2E76"/>
    <w:rsid w:val="00BE41C7"/>
    <w:rsid w:val="00BE494F"/>
    <w:rsid w:val="00BE4F3F"/>
    <w:rsid w:val="00BE620E"/>
    <w:rsid w:val="00BE7FC9"/>
    <w:rsid w:val="00BF05D4"/>
    <w:rsid w:val="00BF0CA4"/>
    <w:rsid w:val="00BF137D"/>
    <w:rsid w:val="00BF1948"/>
    <w:rsid w:val="00BF1D24"/>
    <w:rsid w:val="00BF2582"/>
    <w:rsid w:val="00BF3308"/>
    <w:rsid w:val="00BF3AE0"/>
    <w:rsid w:val="00BF418E"/>
    <w:rsid w:val="00BF47AE"/>
    <w:rsid w:val="00BF5335"/>
    <w:rsid w:val="00BF5D65"/>
    <w:rsid w:val="00BF6C9C"/>
    <w:rsid w:val="00BF6F3D"/>
    <w:rsid w:val="00BF706C"/>
    <w:rsid w:val="00C00786"/>
    <w:rsid w:val="00C01703"/>
    <w:rsid w:val="00C01AB9"/>
    <w:rsid w:val="00C030AC"/>
    <w:rsid w:val="00C032D3"/>
    <w:rsid w:val="00C03399"/>
    <w:rsid w:val="00C03CF6"/>
    <w:rsid w:val="00C03E4A"/>
    <w:rsid w:val="00C04A69"/>
    <w:rsid w:val="00C058D2"/>
    <w:rsid w:val="00C063A1"/>
    <w:rsid w:val="00C075B0"/>
    <w:rsid w:val="00C07734"/>
    <w:rsid w:val="00C079F3"/>
    <w:rsid w:val="00C07D64"/>
    <w:rsid w:val="00C11CD4"/>
    <w:rsid w:val="00C130DD"/>
    <w:rsid w:val="00C13791"/>
    <w:rsid w:val="00C14A2B"/>
    <w:rsid w:val="00C15649"/>
    <w:rsid w:val="00C15C44"/>
    <w:rsid w:val="00C1743C"/>
    <w:rsid w:val="00C17C4C"/>
    <w:rsid w:val="00C212B9"/>
    <w:rsid w:val="00C2199C"/>
    <w:rsid w:val="00C220E6"/>
    <w:rsid w:val="00C24853"/>
    <w:rsid w:val="00C24914"/>
    <w:rsid w:val="00C25553"/>
    <w:rsid w:val="00C25B57"/>
    <w:rsid w:val="00C25B61"/>
    <w:rsid w:val="00C26D9C"/>
    <w:rsid w:val="00C27F8F"/>
    <w:rsid w:val="00C30E10"/>
    <w:rsid w:val="00C31FD8"/>
    <w:rsid w:val="00C320A5"/>
    <w:rsid w:val="00C332C5"/>
    <w:rsid w:val="00C33524"/>
    <w:rsid w:val="00C33A17"/>
    <w:rsid w:val="00C34023"/>
    <w:rsid w:val="00C34346"/>
    <w:rsid w:val="00C3531D"/>
    <w:rsid w:val="00C353AC"/>
    <w:rsid w:val="00C36190"/>
    <w:rsid w:val="00C379B0"/>
    <w:rsid w:val="00C40E95"/>
    <w:rsid w:val="00C40EF8"/>
    <w:rsid w:val="00C42713"/>
    <w:rsid w:val="00C44D9B"/>
    <w:rsid w:val="00C44DB2"/>
    <w:rsid w:val="00C45562"/>
    <w:rsid w:val="00C458C0"/>
    <w:rsid w:val="00C46B53"/>
    <w:rsid w:val="00C47F3D"/>
    <w:rsid w:val="00C504CB"/>
    <w:rsid w:val="00C507A7"/>
    <w:rsid w:val="00C51CD6"/>
    <w:rsid w:val="00C520F8"/>
    <w:rsid w:val="00C52B18"/>
    <w:rsid w:val="00C53587"/>
    <w:rsid w:val="00C53D6C"/>
    <w:rsid w:val="00C53E34"/>
    <w:rsid w:val="00C53FDE"/>
    <w:rsid w:val="00C54483"/>
    <w:rsid w:val="00C545AD"/>
    <w:rsid w:val="00C54C06"/>
    <w:rsid w:val="00C564FE"/>
    <w:rsid w:val="00C57F17"/>
    <w:rsid w:val="00C60355"/>
    <w:rsid w:val="00C60678"/>
    <w:rsid w:val="00C61299"/>
    <w:rsid w:val="00C61343"/>
    <w:rsid w:val="00C61AFC"/>
    <w:rsid w:val="00C622F8"/>
    <w:rsid w:val="00C63489"/>
    <w:rsid w:val="00C63709"/>
    <w:rsid w:val="00C641CA"/>
    <w:rsid w:val="00C66EAF"/>
    <w:rsid w:val="00C706B9"/>
    <w:rsid w:val="00C71092"/>
    <w:rsid w:val="00C7338A"/>
    <w:rsid w:val="00C742E5"/>
    <w:rsid w:val="00C74D36"/>
    <w:rsid w:val="00C75746"/>
    <w:rsid w:val="00C75859"/>
    <w:rsid w:val="00C76C72"/>
    <w:rsid w:val="00C77E06"/>
    <w:rsid w:val="00C807C7"/>
    <w:rsid w:val="00C80801"/>
    <w:rsid w:val="00C8144F"/>
    <w:rsid w:val="00C83A6C"/>
    <w:rsid w:val="00C83BFC"/>
    <w:rsid w:val="00C84F3F"/>
    <w:rsid w:val="00C8556D"/>
    <w:rsid w:val="00C8774A"/>
    <w:rsid w:val="00C90703"/>
    <w:rsid w:val="00C90EFA"/>
    <w:rsid w:val="00C91D67"/>
    <w:rsid w:val="00C92DF5"/>
    <w:rsid w:val="00C93561"/>
    <w:rsid w:val="00C944FD"/>
    <w:rsid w:val="00C94945"/>
    <w:rsid w:val="00C94A64"/>
    <w:rsid w:val="00C96721"/>
    <w:rsid w:val="00C96E5E"/>
    <w:rsid w:val="00C97550"/>
    <w:rsid w:val="00CA209E"/>
    <w:rsid w:val="00CA24DE"/>
    <w:rsid w:val="00CA3FCA"/>
    <w:rsid w:val="00CA5233"/>
    <w:rsid w:val="00CA5837"/>
    <w:rsid w:val="00CA592A"/>
    <w:rsid w:val="00CB2773"/>
    <w:rsid w:val="00CB4129"/>
    <w:rsid w:val="00CB41D0"/>
    <w:rsid w:val="00CB4C59"/>
    <w:rsid w:val="00CB4DB2"/>
    <w:rsid w:val="00CB630C"/>
    <w:rsid w:val="00CB65A2"/>
    <w:rsid w:val="00CB6616"/>
    <w:rsid w:val="00CB6816"/>
    <w:rsid w:val="00CB682A"/>
    <w:rsid w:val="00CB6B60"/>
    <w:rsid w:val="00CB787B"/>
    <w:rsid w:val="00CC098F"/>
    <w:rsid w:val="00CC12A8"/>
    <w:rsid w:val="00CC2735"/>
    <w:rsid w:val="00CC30EA"/>
    <w:rsid w:val="00CC46D1"/>
    <w:rsid w:val="00CC4944"/>
    <w:rsid w:val="00CC4EC8"/>
    <w:rsid w:val="00CC5ACB"/>
    <w:rsid w:val="00CC6048"/>
    <w:rsid w:val="00CC6460"/>
    <w:rsid w:val="00CC7B71"/>
    <w:rsid w:val="00CD12C4"/>
    <w:rsid w:val="00CD16B8"/>
    <w:rsid w:val="00CD279A"/>
    <w:rsid w:val="00CD2C50"/>
    <w:rsid w:val="00CD311A"/>
    <w:rsid w:val="00CD50FD"/>
    <w:rsid w:val="00CD56D0"/>
    <w:rsid w:val="00CD6B39"/>
    <w:rsid w:val="00CD7744"/>
    <w:rsid w:val="00CE0592"/>
    <w:rsid w:val="00CE0820"/>
    <w:rsid w:val="00CE1796"/>
    <w:rsid w:val="00CE1AFE"/>
    <w:rsid w:val="00CE2261"/>
    <w:rsid w:val="00CE34A6"/>
    <w:rsid w:val="00CE3533"/>
    <w:rsid w:val="00CE3A69"/>
    <w:rsid w:val="00CE42EB"/>
    <w:rsid w:val="00CE4435"/>
    <w:rsid w:val="00CE510B"/>
    <w:rsid w:val="00CE55E2"/>
    <w:rsid w:val="00CE5929"/>
    <w:rsid w:val="00CE70D6"/>
    <w:rsid w:val="00CF00B8"/>
    <w:rsid w:val="00CF0C9C"/>
    <w:rsid w:val="00CF0F45"/>
    <w:rsid w:val="00CF183B"/>
    <w:rsid w:val="00CF1B3C"/>
    <w:rsid w:val="00CF43D1"/>
    <w:rsid w:val="00CF5770"/>
    <w:rsid w:val="00CF5BF3"/>
    <w:rsid w:val="00CF6390"/>
    <w:rsid w:val="00CF7812"/>
    <w:rsid w:val="00D008CE"/>
    <w:rsid w:val="00D01538"/>
    <w:rsid w:val="00D02A3A"/>
    <w:rsid w:val="00D03D6D"/>
    <w:rsid w:val="00D04D14"/>
    <w:rsid w:val="00D05855"/>
    <w:rsid w:val="00D06D7F"/>
    <w:rsid w:val="00D07069"/>
    <w:rsid w:val="00D07516"/>
    <w:rsid w:val="00D076C9"/>
    <w:rsid w:val="00D10267"/>
    <w:rsid w:val="00D128A0"/>
    <w:rsid w:val="00D12D13"/>
    <w:rsid w:val="00D139A7"/>
    <w:rsid w:val="00D13D32"/>
    <w:rsid w:val="00D13F3C"/>
    <w:rsid w:val="00D14C8A"/>
    <w:rsid w:val="00D1519B"/>
    <w:rsid w:val="00D1675E"/>
    <w:rsid w:val="00D17B35"/>
    <w:rsid w:val="00D20585"/>
    <w:rsid w:val="00D206A9"/>
    <w:rsid w:val="00D21180"/>
    <w:rsid w:val="00D215BB"/>
    <w:rsid w:val="00D2209E"/>
    <w:rsid w:val="00D222A5"/>
    <w:rsid w:val="00D22B2E"/>
    <w:rsid w:val="00D22C47"/>
    <w:rsid w:val="00D23A53"/>
    <w:rsid w:val="00D240F9"/>
    <w:rsid w:val="00D259CC"/>
    <w:rsid w:val="00D2765F"/>
    <w:rsid w:val="00D303BA"/>
    <w:rsid w:val="00D306C2"/>
    <w:rsid w:val="00D307A7"/>
    <w:rsid w:val="00D3089D"/>
    <w:rsid w:val="00D30CD8"/>
    <w:rsid w:val="00D30F6C"/>
    <w:rsid w:val="00D31201"/>
    <w:rsid w:val="00D312D0"/>
    <w:rsid w:val="00D31BF2"/>
    <w:rsid w:val="00D31D35"/>
    <w:rsid w:val="00D323ED"/>
    <w:rsid w:val="00D331EE"/>
    <w:rsid w:val="00D3388E"/>
    <w:rsid w:val="00D33987"/>
    <w:rsid w:val="00D346E1"/>
    <w:rsid w:val="00D362B1"/>
    <w:rsid w:val="00D367AA"/>
    <w:rsid w:val="00D3777E"/>
    <w:rsid w:val="00D40F39"/>
    <w:rsid w:val="00D41446"/>
    <w:rsid w:val="00D417E2"/>
    <w:rsid w:val="00D420AD"/>
    <w:rsid w:val="00D45B58"/>
    <w:rsid w:val="00D500E2"/>
    <w:rsid w:val="00D50E1A"/>
    <w:rsid w:val="00D513AF"/>
    <w:rsid w:val="00D5264C"/>
    <w:rsid w:val="00D54235"/>
    <w:rsid w:val="00D5439B"/>
    <w:rsid w:val="00D54523"/>
    <w:rsid w:val="00D55047"/>
    <w:rsid w:val="00D5655C"/>
    <w:rsid w:val="00D56EBA"/>
    <w:rsid w:val="00D577A6"/>
    <w:rsid w:val="00D57B89"/>
    <w:rsid w:val="00D57F6B"/>
    <w:rsid w:val="00D60CA6"/>
    <w:rsid w:val="00D61D83"/>
    <w:rsid w:val="00D622A3"/>
    <w:rsid w:val="00D62741"/>
    <w:rsid w:val="00D62EB3"/>
    <w:rsid w:val="00D63B1E"/>
    <w:rsid w:val="00D64AB2"/>
    <w:rsid w:val="00D652B8"/>
    <w:rsid w:val="00D6598F"/>
    <w:rsid w:val="00D659BD"/>
    <w:rsid w:val="00D65A37"/>
    <w:rsid w:val="00D677A3"/>
    <w:rsid w:val="00D67FE6"/>
    <w:rsid w:val="00D70367"/>
    <w:rsid w:val="00D70CA9"/>
    <w:rsid w:val="00D71A17"/>
    <w:rsid w:val="00D71E1F"/>
    <w:rsid w:val="00D721C0"/>
    <w:rsid w:val="00D72CD6"/>
    <w:rsid w:val="00D73310"/>
    <w:rsid w:val="00D744A8"/>
    <w:rsid w:val="00D745D6"/>
    <w:rsid w:val="00D74F6B"/>
    <w:rsid w:val="00D7669D"/>
    <w:rsid w:val="00D77C5A"/>
    <w:rsid w:val="00D80E70"/>
    <w:rsid w:val="00D81A98"/>
    <w:rsid w:val="00D81CC0"/>
    <w:rsid w:val="00D82F00"/>
    <w:rsid w:val="00D8402D"/>
    <w:rsid w:val="00D84E59"/>
    <w:rsid w:val="00D87154"/>
    <w:rsid w:val="00D8774D"/>
    <w:rsid w:val="00D9025B"/>
    <w:rsid w:val="00D907C5"/>
    <w:rsid w:val="00D91BD6"/>
    <w:rsid w:val="00D91E3E"/>
    <w:rsid w:val="00D9264E"/>
    <w:rsid w:val="00D9297B"/>
    <w:rsid w:val="00D92FA4"/>
    <w:rsid w:val="00D940A5"/>
    <w:rsid w:val="00D97144"/>
    <w:rsid w:val="00D977EC"/>
    <w:rsid w:val="00DA0101"/>
    <w:rsid w:val="00DA0C0A"/>
    <w:rsid w:val="00DA109E"/>
    <w:rsid w:val="00DA24CE"/>
    <w:rsid w:val="00DA280A"/>
    <w:rsid w:val="00DA3207"/>
    <w:rsid w:val="00DA3FF1"/>
    <w:rsid w:val="00DA55C0"/>
    <w:rsid w:val="00DA5634"/>
    <w:rsid w:val="00DA6830"/>
    <w:rsid w:val="00DA798F"/>
    <w:rsid w:val="00DA7BE8"/>
    <w:rsid w:val="00DB08E2"/>
    <w:rsid w:val="00DB1AE0"/>
    <w:rsid w:val="00DB2122"/>
    <w:rsid w:val="00DB3524"/>
    <w:rsid w:val="00DB39D3"/>
    <w:rsid w:val="00DB5065"/>
    <w:rsid w:val="00DB5C19"/>
    <w:rsid w:val="00DB5F0A"/>
    <w:rsid w:val="00DC064A"/>
    <w:rsid w:val="00DC2E97"/>
    <w:rsid w:val="00DC3486"/>
    <w:rsid w:val="00DC39F2"/>
    <w:rsid w:val="00DC45F0"/>
    <w:rsid w:val="00DC6282"/>
    <w:rsid w:val="00DC74E7"/>
    <w:rsid w:val="00DD0E45"/>
    <w:rsid w:val="00DD1217"/>
    <w:rsid w:val="00DD1AE7"/>
    <w:rsid w:val="00DD20B9"/>
    <w:rsid w:val="00DD3CB4"/>
    <w:rsid w:val="00DD4221"/>
    <w:rsid w:val="00DD5B05"/>
    <w:rsid w:val="00DD607F"/>
    <w:rsid w:val="00DD6285"/>
    <w:rsid w:val="00DD642D"/>
    <w:rsid w:val="00DE068E"/>
    <w:rsid w:val="00DE219C"/>
    <w:rsid w:val="00DE387B"/>
    <w:rsid w:val="00DE4ADF"/>
    <w:rsid w:val="00DE517A"/>
    <w:rsid w:val="00DE572A"/>
    <w:rsid w:val="00DE6418"/>
    <w:rsid w:val="00DE667D"/>
    <w:rsid w:val="00DE6AA7"/>
    <w:rsid w:val="00DE7735"/>
    <w:rsid w:val="00DF001E"/>
    <w:rsid w:val="00DF0293"/>
    <w:rsid w:val="00DF21AA"/>
    <w:rsid w:val="00DF3040"/>
    <w:rsid w:val="00DF32EF"/>
    <w:rsid w:val="00DF33CF"/>
    <w:rsid w:val="00DF49A6"/>
    <w:rsid w:val="00DF4CC8"/>
    <w:rsid w:val="00DF63FF"/>
    <w:rsid w:val="00DF6D22"/>
    <w:rsid w:val="00DF754C"/>
    <w:rsid w:val="00E01474"/>
    <w:rsid w:val="00E03546"/>
    <w:rsid w:val="00E03BC6"/>
    <w:rsid w:val="00E04354"/>
    <w:rsid w:val="00E04B05"/>
    <w:rsid w:val="00E05431"/>
    <w:rsid w:val="00E05B0E"/>
    <w:rsid w:val="00E05FE0"/>
    <w:rsid w:val="00E06247"/>
    <w:rsid w:val="00E066D3"/>
    <w:rsid w:val="00E108D7"/>
    <w:rsid w:val="00E1114B"/>
    <w:rsid w:val="00E11DA2"/>
    <w:rsid w:val="00E1348E"/>
    <w:rsid w:val="00E13C48"/>
    <w:rsid w:val="00E13E41"/>
    <w:rsid w:val="00E14FC8"/>
    <w:rsid w:val="00E154F8"/>
    <w:rsid w:val="00E16A64"/>
    <w:rsid w:val="00E16B93"/>
    <w:rsid w:val="00E1705D"/>
    <w:rsid w:val="00E17109"/>
    <w:rsid w:val="00E1744D"/>
    <w:rsid w:val="00E17797"/>
    <w:rsid w:val="00E17AFF"/>
    <w:rsid w:val="00E17BBE"/>
    <w:rsid w:val="00E203CE"/>
    <w:rsid w:val="00E22437"/>
    <w:rsid w:val="00E22A49"/>
    <w:rsid w:val="00E22BD7"/>
    <w:rsid w:val="00E23C05"/>
    <w:rsid w:val="00E23E2D"/>
    <w:rsid w:val="00E255C0"/>
    <w:rsid w:val="00E25AB8"/>
    <w:rsid w:val="00E26CA5"/>
    <w:rsid w:val="00E272B6"/>
    <w:rsid w:val="00E2765A"/>
    <w:rsid w:val="00E2797D"/>
    <w:rsid w:val="00E3039D"/>
    <w:rsid w:val="00E303D0"/>
    <w:rsid w:val="00E30908"/>
    <w:rsid w:val="00E312E7"/>
    <w:rsid w:val="00E313F4"/>
    <w:rsid w:val="00E31DF1"/>
    <w:rsid w:val="00E32BF3"/>
    <w:rsid w:val="00E3307F"/>
    <w:rsid w:val="00E33B54"/>
    <w:rsid w:val="00E34C3A"/>
    <w:rsid w:val="00E35C1F"/>
    <w:rsid w:val="00E378E1"/>
    <w:rsid w:val="00E37995"/>
    <w:rsid w:val="00E43D4C"/>
    <w:rsid w:val="00E441F6"/>
    <w:rsid w:val="00E45258"/>
    <w:rsid w:val="00E45DE4"/>
    <w:rsid w:val="00E4741B"/>
    <w:rsid w:val="00E50551"/>
    <w:rsid w:val="00E515CE"/>
    <w:rsid w:val="00E51AB2"/>
    <w:rsid w:val="00E51C36"/>
    <w:rsid w:val="00E52252"/>
    <w:rsid w:val="00E53471"/>
    <w:rsid w:val="00E537AF"/>
    <w:rsid w:val="00E54609"/>
    <w:rsid w:val="00E555E3"/>
    <w:rsid w:val="00E55629"/>
    <w:rsid w:val="00E574FC"/>
    <w:rsid w:val="00E618D1"/>
    <w:rsid w:val="00E6191C"/>
    <w:rsid w:val="00E65361"/>
    <w:rsid w:val="00E6539B"/>
    <w:rsid w:val="00E6625F"/>
    <w:rsid w:val="00E66602"/>
    <w:rsid w:val="00E66637"/>
    <w:rsid w:val="00E6674F"/>
    <w:rsid w:val="00E66E25"/>
    <w:rsid w:val="00E70288"/>
    <w:rsid w:val="00E70AEC"/>
    <w:rsid w:val="00E71D87"/>
    <w:rsid w:val="00E7233B"/>
    <w:rsid w:val="00E72D82"/>
    <w:rsid w:val="00E739C9"/>
    <w:rsid w:val="00E749FE"/>
    <w:rsid w:val="00E753D1"/>
    <w:rsid w:val="00E753E2"/>
    <w:rsid w:val="00E76368"/>
    <w:rsid w:val="00E767C7"/>
    <w:rsid w:val="00E76855"/>
    <w:rsid w:val="00E76A0B"/>
    <w:rsid w:val="00E77204"/>
    <w:rsid w:val="00E77464"/>
    <w:rsid w:val="00E778ED"/>
    <w:rsid w:val="00E80B91"/>
    <w:rsid w:val="00E815CA"/>
    <w:rsid w:val="00E824E2"/>
    <w:rsid w:val="00E848FC"/>
    <w:rsid w:val="00E85C79"/>
    <w:rsid w:val="00E905A4"/>
    <w:rsid w:val="00E93062"/>
    <w:rsid w:val="00E935B8"/>
    <w:rsid w:val="00E94E95"/>
    <w:rsid w:val="00E95727"/>
    <w:rsid w:val="00E95BBC"/>
    <w:rsid w:val="00E96F98"/>
    <w:rsid w:val="00E97A7C"/>
    <w:rsid w:val="00E97BC1"/>
    <w:rsid w:val="00EA0F2C"/>
    <w:rsid w:val="00EA0FA9"/>
    <w:rsid w:val="00EA1105"/>
    <w:rsid w:val="00EA173F"/>
    <w:rsid w:val="00EA3998"/>
    <w:rsid w:val="00EA4394"/>
    <w:rsid w:val="00EA4478"/>
    <w:rsid w:val="00EA45C4"/>
    <w:rsid w:val="00EA50C1"/>
    <w:rsid w:val="00EA516E"/>
    <w:rsid w:val="00EA57EB"/>
    <w:rsid w:val="00EA5DEF"/>
    <w:rsid w:val="00EA664A"/>
    <w:rsid w:val="00EA68C6"/>
    <w:rsid w:val="00EA6DC2"/>
    <w:rsid w:val="00EA7893"/>
    <w:rsid w:val="00EB17BA"/>
    <w:rsid w:val="00EB1997"/>
    <w:rsid w:val="00EB1E7D"/>
    <w:rsid w:val="00EB1EF2"/>
    <w:rsid w:val="00EB3406"/>
    <w:rsid w:val="00EB3E4B"/>
    <w:rsid w:val="00EB422D"/>
    <w:rsid w:val="00EB63D8"/>
    <w:rsid w:val="00EC0F73"/>
    <w:rsid w:val="00EC24C1"/>
    <w:rsid w:val="00EC331E"/>
    <w:rsid w:val="00EC449E"/>
    <w:rsid w:val="00EC48E6"/>
    <w:rsid w:val="00EC5368"/>
    <w:rsid w:val="00EC5785"/>
    <w:rsid w:val="00EC6089"/>
    <w:rsid w:val="00EC623F"/>
    <w:rsid w:val="00ED1285"/>
    <w:rsid w:val="00ED1638"/>
    <w:rsid w:val="00ED179E"/>
    <w:rsid w:val="00ED38CA"/>
    <w:rsid w:val="00ED51BB"/>
    <w:rsid w:val="00ED6F82"/>
    <w:rsid w:val="00ED722D"/>
    <w:rsid w:val="00ED75DA"/>
    <w:rsid w:val="00ED7BB5"/>
    <w:rsid w:val="00ED7C50"/>
    <w:rsid w:val="00EE1DDA"/>
    <w:rsid w:val="00EE20F0"/>
    <w:rsid w:val="00EE2FE2"/>
    <w:rsid w:val="00EE30CC"/>
    <w:rsid w:val="00EE3B5D"/>
    <w:rsid w:val="00EE40CC"/>
    <w:rsid w:val="00EE4E3E"/>
    <w:rsid w:val="00EE60C5"/>
    <w:rsid w:val="00EE69DE"/>
    <w:rsid w:val="00EE6AE3"/>
    <w:rsid w:val="00EE6CA2"/>
    <w:rsid w:val="00EE7BC0"/>
    <w:rsid w:val="00EF0840"/>
    <w:rsid w:val="00EF2215"/>
    <w:rsid w:val="00EF2FA9"/>
    <w:rsid w:val="00EF32DA"/>
    <w:rsid w:val="00EF3344"/>
    <w:rsid w:val="00EF3D27"/>
    <w:rsid w:val="00EF4241"/>
    <w:rsid w:val="00EF57C2"/>
    <w:rsid w:val="00EF5937"/>
    <w:rsid w:val="00EF5A16"/>
    <w:rsid w:val="00EF5C82"/>
    <w:rsid w:val="00EF5D47"/>
    <w:rsid w:val="00EF7279"/>
    <w:rsid w:val="00EF7D1D"/>
    <w:rsid w:val="00F0024F"/>
    <w:rsid w:val="00F013FA"/>
    <w:rsid w:val="00F01E7B"/>
    <w:rsid w:val="00F02164"/>
    <w:rsid w:val="00F0216C"/>
    <w:rsid w:val="00F02266"/>
    <w:rsid w:val="00F030AC"/>
    <w:rsid w:val="00F060BE"/>
    <w:rsid w:val="00F10B82"/>
    <w:rsid w:val="00F10E0D"/>
    <w:rsid w:val="00F11B88"/>
    <w:rsid w:val="00F133DC"/>
    <w:rsid w:val="00F144CE"/>
    <w:rsid w:val="00F14516"/>
    <w:rsid w:val="00F148C2"/>
    <w:rsid w:val="00F15EA7"/>
    <w:rsid w:val="00F202E6"/>
    <w:rsid w:val="00F2074E"/>
    <w:rsid w:val="00F21252"/>
    <w:rsid w:val="00F21963"/>
    <w:rsid w:val="00F219D0"/>
    <w:rsid w:val="00F2226D"/>
    <w:rsid w:val="00F2434D"/>
    <w:rsid w:val="00F24681"/>
    <w:rsid w:val="00F25525"/>
    <w:rsid w:val="00F278B4"/>
    <w:rsid w:val="00F304C8"/>
    <w:rsid w:val="00F307FF"/>
    <w:rsid w:val="00F310BC"/>
    <w:rsid w:val="00F312D7"/>
    <w:rsid w:val="00F33454"/>
    <w:rsid w:val="00F33A5E"/>
    <w:rsid w:val="00F3400A"/>
    <w:rsid w:val="00F340B0"/>
    <w:rsid w:val="00F34B61"/>
    <w:rsid w:val="00F34EDE"/>
    <w:rsid w:val="00F34F72"/>
    <w:rsid w:val="00F35CEB"/>
    <w:rsid w:val="00F40103"/>
    <w:rsid w:val="00F40855"/>
    <w:rsid w:val="00F40E9B"/>
    <w:rsid w:val="00F41ACF"/>
    <w:rsid w:val="00F4322B"/>
    <w:rsid w:val="00F44019"/>
    <w:rsid w:val="00F46A9A"/>
    <w:rsid w:val="00F51094"/>
    <w:rsid w:val="00F51368"/>
    <w:rsid w:val="00F51D3C"/>
    <w:rsid w:val="00F52B2B"/>
    <w:rsid w:val="00F52D64"/>
    <w:rsid w:val="00F52D75"/>
    <w:rsid w:val="00F5315D"/>
    <w:rsid w:val="00F54219"/>
    <w:rsid w:val="00F563CE"/>
    <w:rsid w:val="00F565E7"/>
    <w:rsid w:val="00F6044C"/>
    <w:rsid w:val="00F607D6"/>
    <w:rsid w:val="00F60C96"/>
    <w:rsid w:val="00F611E1"/>
    <w:rsid w:val="00F62C4B"/>
    <w:rsid w:val="00F634BB"/>
    <w:rsid w:val="00F63706"/>
    <w:rsid w:val="00F63716"/>
    <w:rsid w:val="00F6472D"/>
    <w:rsid w:val="00F657C8"/>
    <w:rsid w:val="00F65AF2"/>
    <w:rsid w:val="00F66BFC"/>
    <w:rsid w:val="00F71514"/>
    <w:rsid w:val="00F71801"/>
    <w:rsid w:val="00F71DDD"/>
    <w:rsid w:val="00F72089"/>
    <w:rsid w:val="00F7253F"/>
    <w:rsid w:val="00F72C8B"/>
    <w:rsid w:val="00F7438C"/>
    <w:rsid w:val="00F74C3B"/>
    <w:rsid w:val="00F75487"/>
    <w:rsid w:val="00F75517"/>
    <w:rsid w:val="00F7730B"/>
    <w:rsid w:val="00F77E96"/>
    <w:rsid w:val="00F80657"/>
    <w:rsid w:val="00F806D6"/>
    <w:rsid w:val="00F80935"/>
    <w:rsid w:val="00F81403"/>
    <w:rsid w:val="00F82463"/>
    <w:rsid w:val="00F836F9"/>
    <w:rsid w:val="00F83C86"/>
    <w:rsid w:val="00F83EB3"/>
    <w:rsid w:val="00F8403E"/>
    <w:rsid w:val="00F84306"/>
    <w:rsid w:val="00F845C6"/>
    <w:rsid w:val="00F84BDB"/>
    <w:rsid w:val="00F85474"/>
    <w:rsid w:val="00F85DB6"/>
    <w:rsid w:val="00F85DE1"/>
    <w:rsid w:val="00F863CE"/>
    <w:rsid w:val="00F8656E"/>
    <w:rsid w:val="00F86A33"/>
    <w:rsid w:val="00F86B0C"/>
    <w:rsid w:val="00F87B20"/>
    <w:rsid w:val="00F901F5"/>
    <w:rsid w:val="00F9032A"/>
    <w:rsid w:val="00F903D7"/>
    <w:rsid w:val="00F91C27"/>
    <w:rsid w:val="00F92DB2"/>
    <w:rsid w:val="00F93754"/>
    <w:rsid w:val="00F939BD"/>
    <w:rsid w:val="00F9402A"/>
    <w:rsid w:val="00F95943"/>
    <w:rsid w:val="00F965AF"/>
    <w:rsid w:val="00F974A2"/>
    <w:rsid w:val="00F978CD"/>
    <w:rsid w:val="00F97CA5"/>
    <w:rsid w:val="00FA094A"/>
    <w:rsid w:val="00FA0D39"/>
    <w:rsid w:val="00FA0F89"/>
    <w:rsid w:val="00FA138D"/>
    <w:rsid w:val="00FA3DC1"/>
    <w:rsid w:val="00FA4F9A"/>
    <w:rsid w:val="00FA540F"/>
    <w:rsid w:val="00FA5B44"/>
    <w:rsid w:val="00FA654A"/>
    <w:rsid w:val="00FA6AA9"/>
    <w:rsid w:val="00FA74D6"/>
    <w:rsid w:val="00FA75A7"/>
    <w:rsid w:val="00FB25C6"/>
    <w:rsid w:val="00FB334D"/>
    <w:rsid w:val="00FB3A0B"/>
    <w:rsid w:val="00FB3C88"/>
    <w:rsid w:val="00FB55A0"/>
    <w:rsid w:val="00FB57F2"/>
    <w:rsid w:val="00FB5D6A"/>
    <w:rsid w:val="00FB6FB0"/>
    <w:rsid w:val="00FB7887"/>
    <w:rsid w:val="00FC05AE"/>
    <w:rsid w:val="00FC06A2"/>
    <w:rsid w:val="00FC1320"/>
    <w:rsid w:val="00FC152D"/>
    <w:rsid w:val="00FC2553"/>
    <w:rsid w:val="00FC2A88"/>
    <w:rsid w:val="00FC3DB4"/>
    <w:rsid w:val="00FC4031"/>
    <w:rsid w:val="00FC5374"/>
    <w:rsid w:val="00FC5AA7"/>
    <w:rsid w:val="00FC5D97"/>
    <w:rsid w:val="00FC6A4E"/>
    <w:rsid w:val="00FC74CF"/>
    <w:rsid w:val="00FD01C4"/>
    <w:rsid w:val="00FD05C9"/>
    <w:rsid w:val="00FD0C1B"/>
    <w:rsid w:val="00FD119E"/>
    <w:rsid w:val="00FD1203"/>
    <w:rsid w:val="00FD1499"/>
    <w:rsid w:val="00FD1A64"/>
    <w:rsid w:val="00FD1C05"/>
    <w:rsid w:val="00FD1E66"/>
    <w:rsid w:val="00FD3041"/>
    <w:rsid w:val="00FD3402"/>
    <w:rsid w:val="00FD4B78"/>
    <w:rsid w:val="00FD4C95"/>
    <w:rsid w:val="00FD528C"/>
    <w:rsid w:val="00FD53E7"/>
    <w:rsid w:val="00FD5FBC"/>
    <w:rsid w:val="00FD63C6"/>
    <w:rsid w:val="00FD6C08"/>
    <w:rsid w:val="00FE0519"/>
    <w:rsid w:val="00FE0FBF"/>
    <w:rsid w:val="00FE155A"/>
    <w:rsid w:val="00FE1978"/>
    <w:rsid w:val="00FE1A14"/>
    <w:rsid w:val="00FE1B4D"/>
    <w:rsid w:val="00FE1E34"/>
    <w:rsid w:val="00FE28B6"/>
    <w:rsid w:val="00FE2DBC"/>
    <w:rsid w:val="00FE327C"/>
    <w:rsid w:val="00FE3C0C"/>
    <w:rsid w:val="00FE3E79"/>
    <w:rsid w:val="00FE3FA6"/>
    <w:rsid w:val="00FE49B0"/>
    <w:rsid w:val="00FE4FDA"/>
    <w:rsid w:val="00FE62DC"/>
    <w:rsid w:val="00FE7518"/>
    <w:rsid w:val="00FF0B64"/>
    <w:rsid w:val="00FF2009"/>
    <w:rsid w:val="00FF32A6"/>
    <w:rsid w:val="00FF3DE3"/>
    <w:rsid w:val="00FF4B01"/>
    <w:rsid w:val="00FF4FD3"/>
    <w:rsid w:val="00FF59BB"/>
    <w:rsid w:val="00FF6455"/>
    <w:rsid w:val="00FF6657"/>
    <w:rsid w:val="00FF69BB"/>
    <w:rsid w:val="00FF6CFE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8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 Знак1,Обычный (веб) Знак Знак"/>
    <w:basedOn w:val="a"/>
    <w:link w:val="a6"/>
    <w:uiPriority w:val="99"/>
    <w:unhideWhenUsed/>
    <w:qFormat/>
    <w:rsid w:val="00F97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97CA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F97CA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a9">
    <w:name w:val="Абзац списка Знак"/>
    <w:basedOn w:val="a0"/>
    <w:link w:val="a8"/>
    <w:uiPriority w:val="34"/>
    <w:qFormat/>
    <w:rsid w:val="00F97CA5"/>
    <w:rPr>
      <w:rFonts w:ascii="Calibri" w:eastAsia="Calibri" w:hAnsi="Calibri" w:cs="Calibri"/>
      <w:lang w:eastAsia="ar-SA"/>
    </w:rPr>
  </w:style>
  <w:style w:type="character" w:customStyle="1" w:styleId="a6">
    <w:name w:val="Обычный (веб) Знак"/>
    <w:aliases w:val="Обычный (Web) Знак,Обычный (веб) Знак1 Знак,Обычный (веб) Знак Знак Знак"/>
    <w:basedOn w:val="a0"/>
    <w:link w:val="a5"/>
    <w:uiPriority w:val="99"/>
    <w:rsid w:val="00F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97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739C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494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494F"/>
    <w:pPr>
      <w:widowControl w:val="0"/>
      <w:autoSpaceDE w:val="0"/>
      <w:autoSpaceDN w:val="0"/>
      <w:spacing w:before="1" w:line="271" w:lineRule="exact"/>
      <w:ind w:left="108" w:right="94"/>
      <w:jc w:val="center"/>
    </w:pPr>
    <w:rPr>
      <w:rFonts w:ascii="Calibri" w:eastAsia="Calibri" w:hAnsi="Calibri" w:cs="Calibri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6322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22EB"/>
  </w:style>
  <w:style w:type="paragraph" w:styleId="ad">
    <w:name w:val="footer"/>
    <w:basedOn w:val="a"/>
    <w:link w:val="ae"/>
    <w:uiPriority w:val="99"/>
    <w:unhideWhenUsed/>
    <w:rsid w:val="00632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22EB"/>
  </w:style>
  <w:style w:type="paragraph" w:styleId="af">
    <w:name w:val="endnote text"/>
    <w:basedOn w:val="a"/>
    <w:link w:val="af0"/>
    <w:uiPriority w:val="99"/>
    <w:semiHidden/>
    <w:unhideWhenUsed/>
    <w:rsid w:val="00411A2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11A2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11A28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A4356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4356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4356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356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4356D"/>
    <w:rPr>
      <w:b/>
      <w:bCs/>
      <w:sz w:val="20"/>
      <w:szCs w:val="20"/>
    </w:rPr>
  </w:style>
  <w:style w:type="paragraph" w:styleId="af7">
    <w:name w:val="No Spacing"/>
    <w:uiPriority w:val="1"/>
    <w:qFormat/>
    <w:rsid w:val="00DF304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F3040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Body Text"/>
    <w:basedOn w:val="a"/>
    <w:link w:val="af9"/>
    <w:uiPriority w:val="99"/>
    <w:unhideWhenUsed/>
    <w:rsid w:val="00DF304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DF3040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8668-75AF-462C-B706-90E8BFCA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Сергей Геннадьевич Павлюк</cp:lastModifiedBy>
  <cp:revision>6</cp:revision>
  <dcterms:created xsi:type="dcterms:W3CDTF">2022-08-24T11:10:00Z</dcterms:created>
  <dcterms:modified xsi:type="dcterms:W3CDTF">2022-08-26T11:06:00Z</dcterms:modified>
</cp:coreProperties>
</file>