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1C9" w:rsidRDefault="009721C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721C9" w:rsidRDefault="009721C9">
      <w:pPr>
        <w:pStyle w:val="ConsPlusNormal"/>
        <w:outlineLvl w:val="0"/>
      </w:pPr>
    </w:p>
    <w:p w:rsidR="009721C9" w:rsidRDefault="009721C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721C9" w:rsidRDefault="009721C9">
      <w:pPr>
        <w:pStyle w:val="ConsPlusTitle"/>
        <w:jc w:val="center"/>
      </w:pPr>
    </w:p>
    <w:p w:rsidR="009721C9" w:rsidRDefault="009721C9">
      <w:pPr>
        <w:pStyle w:val="ConsPlusTitle"/>
        <w:jc w:val="center"/>
      </w:pPr>
      <w:r>
        <w:t>ПОСТАНОВЛЕНИЕ</w:t>
      </w:r>
    </w:p>
    <w:p w:rsidR="009721C9" w:rsidRDefault="009721C9">
      <w:pPr>
        <w:pStyle w:val="ConsPlusTitle"/>
        <w:jc w:val="center"/>
      </w:pPr>
      <w:r>
        <w:t>от 11 июля 2020 г. N 1034</w:t>
      </w:r>
    </w:p>
    <w:p w:rsidR="009721C9" w:rsidRDefault="009721C9">
      <w:pPr>
        <w:pStyle w:val="ConsPlusTitle"/>
        <w:jc w:val="center"/>
      </w:pPr>
    </w:p>
    <w:p w:rsidR="009721C9" w:rsidRDefault="009721C9">
      <w:pPr>
        <w:pStyle w:val="ConsPlusTitle"/>
        <w:jc w:val="center"/>
      </w:pPr>
      <w:r>
        <w:t>О ПРИЗНАНИИ УТРАТИВШИМИ СИЛУ</w:t>
      </w:r>
    </w:p>
    <w:p w:rsidR="009721C9" w:rsidRDefault="009721C9">
      <w:pPr>
        <w:pStyle w:val="ConsPlusTitle"/>
        <w:jc w:val="center"/>
      </w:pPr>
      <w:r>
        <w:t>НОРМАТИВНЫХ ПРАВОВЫХ АКТОВ И ОТДЕЛЬНЫХ ПОЛОЖЕНИЙ</w:t>
      </w:r>
    </w:p>
    <w:p w:rsidR="009721C9" w:rsidRDefault="009721C9">
      <w:pPr>
        <w:pStyle w:val="ConsPlusTitle"/>
        <w:jc w:val="center"/>
      </w:pPr>
      <w:r>
        <w:t>НОРМАТИВНЫХ ПРАВОВЫХ АКТОВ РОССИЙСКОЙ ФЕДЕРАЦИИ, ОБ ОТМЕНЕ</w:t>
      </w:r>
    </w:p>
    <w:p w:rsidR="009721C9" w:rsidRDefault="009721C9">
      <w:pPr>
        <w:pStyle w:val="ConsPlusTitle"/>
        <w:jc w:val="center"/>
      </w:pPr>
      <w:r>
        <w:t>АКТОВ ФЕДЕРАЛЬНЫХ ОРГАНОВ ИСПОЛНИТЕЛЬНОЙ ВЛАСТИ, СОДЕРЖАЩИХ</w:t>
      </w:r>
    </w:p>
    <w:p w:rsidR="009721C9" w:rsidRDefault="009721C9">
      <w:pPr>
        <w:pStyle w:val="ConsPlusTitle"/>
        <w:jc w:val="center"/>
      </w:pPr>
      <w:r>
        <w:t>ОБЯЗАТЕЛЬНЫЕ ТРЕБОВАНИЯ, СОБЛЮДЕНИЕ КОТОРЫХ ОЦЕНИВАЕТСЯ</w:t>
      </w:r>
    </w:p>
    <w:p w:rsidR="009721C9" w:rsidRDefault="009721C9">
      <w:pPr>
        <w:pStyle w:val="ConsPlusTitle"/>
        <w:jc w:val="center"/>
      </w:pPr>
      <w:r>
        <w:t>ПРИ ПРОВЕДЕНИИ МЕРОПРИЯТИЙ ПО КОНТРОЛЮ ПРИ ОСУЩЕСТВЛЕНИИ</w:t>
      </w:r>
    </w:p>
    <w:p w:rsidR="009721C9" w:rsidRDefault="009721C9">
      <w:pPr>
        <w:pStyle w:val="ConsPlusTitle"/>
        <w:jc w:val="center"/>
      </w:pPr>
      <w:r>
        <w:t>ФЕДЕРАЛЬНОГО ГОСУДАРСТВЕННОГО ПОЖАРНОГО НАДЗОРА</w:t>
      </w:r>
    </w:p>
    <w:p w:rsidR="009721C9" w:rsidRDefault="009721C9">
      <w:pPr>
        <w:pStyle w:val="ConsPlusTitle"/>
        <w:jc w:val="center"/>
      </w:pPr>
      <w:r>
        <w:t>И ЛИЦЕНЗИОННОГО КОНТРОЛЯ В ОБЛАСТИ ПОЖАРНОЙ БЕЗОПАСНОСТИ,</w:t>
      </w:r>
    </w:p>
    <w:p w:rsidR="009721C9" w:rsidRDefault="009721C9">
      <w:pPr>
        <w:pStyle w:val="ConsPlusTitle"/>
        <w:jc w:val="center"/>
      </w:pPr>
      <w:r>
        <w:t>ФЕДЕРАЛЬНОГО ГОСУДАРСТВЕННОГО НАДЗОРА В ОБЛАСТИ ЗАЩИТЫ</w:t>
      </w:r>
    </w:p>
    <w:p w:rsidR="009721C9" w:rsidRDefault="009721C9">
      <w:pPr>
        <w:pStyle w:val="ConsPlusTitle"/>
        <w:jc w:val="center"/>
      </w:pPr>
      <w:r>
        <w:t>НАСЕЛЕНИЯ И ТЕРРИТОРИЙ ОТ ЧРЕЗВЫЧАЙНЫХ СИТУАЦИЙ ПРИРОДНОГО</w:t>
      </w:r>
    </w:p>
    <w:p w:rsidR="009721C9" w:rsidRDefault="009721C9">
      <w:pPr>
        <w:pStyle w:val="ConsPlusTitle"/>
        <w:jc w:val="center"/>
      </w:pPr>
      <w:r>
        <w:t>И ТЕХНОГЕННОГО ХАРАКТЕРА, ГОСУДАРСТВЕННОГО НАДЗОРА</w:t>
      </w:r>
    </w:p>
    <w:p w:rsidR="009721C9" w:rsidRDefault="009721C9">
      <w:pPr>
        <w:pStyle w:val="ConsPlusTitle"/>
        <w:jc w:val="center"/>
      </w:pPr>
      <w:r>
        <w:t>ЗА ПОЛЬЗОВАНИЕМ МАЛОМЕРНЫМИ СУДАМИ, БАЗАМИ (СООРУЖЕНИЯМИ)</w:t>
      </w:r>
    </w:p>
    <w:p w:rsidR="009721C9" w:rsidRDefault="009721C9">
      <w:pPr>
        <w:pStyle w:val="ConsPlusTitle"/>
        <w:jc w:val="center"/>
      </w:pPr>
      <w:r>
        <w:t>ДЛЯ ИХ СТОЯНОК ВО ВНУТРЕННИХ ВОДАХ И ТЕРРИТОРИАЛЬНОМ</w:t>
      </w:r>
    </w:p>
    <w:p w:rsidR="009721C9" w:rsidRDefault="009721C9">
      <w:pPr>
        <w:pStyle w:val="ConsPlusTitle"/>
        <w:jc w:val="center"/>
      </w:pPr>
      <w:r>
        <w:t>МОРЕ РОССИЙСКОЙ ФЕДЕРАЦИИ</w:t>
      </w:r>
    </w:p>
    <w:p w:rsidR="009721C9" w:rsidRDefault="009721C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721C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1C9" w:rsidRDefault="009721C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1C9" w:rsidRDefault="009721C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21C9" w:rsidRDefault="009721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21C9" w:rsidRDefault="009721C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19.12.2020 N 2179)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1C9" w:rsidRDefault="009721C9">
            <w:pPr>
              <w:pStyle w:val="ConsPlusNormal"/>
            </w:pPr>
          </w:p>
        </w:tc>
      </w:tr>
    </w:tbl>
    <w:p w:rsidR="009721C9" w:rsidRDefault="009721C9">
      <w:pPr>
        <w:pStyle w:val="ConsPlusNormal"/>
        <w:jc w:val="center"/>
      </w:pPr>
    </w:p>
    <w:p w:rsidR="009721C9" w:rsidRDefault="009721C9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1. Признать утратившими силу нормативные правовые акты и отдельные положения нормативных правовых актов Российской Федерации, содержащие обязательные требования, соблюдение которых оценивается при проведении мероприятий по контролю при осуществлении федерального государственного пожарного надзора и лицензионного контроля в области пожарной безопасности, федерального государственного надзора в области защиты населения и территорий от чрезвычайных ситуаций природного и техногенного характера, государственного надзора за пользованием маломерными судами, базами (сооружениями) для их стоянок во внутренних водах и территориальном море Российской Федерации, по перечню согласно </w:t>
      </w:r>
      <w:hyperlink w:anchor="P41">
        <w:r>
          <w:rPr>
            <w:color w:val="0000FF"/>
          </w:rPr>
          <w:t>приложению N 1</w:t>
        </w:r>
      </w:hyperlink>
      <w:r>
        <w:t>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2. Отменить акты федеральных органов исполнительной власти, содержащие обязательные требования, соблюдение которых оценивается при проведении мероприятий по контролю при осуществлении федерального государственного пожарного надзора и лицензионного контроля в области пожарной безопасности, федерального государственного надзора в области защиты населения и территорий от чрезвычайных ситуаций природного и техногенного характера, государственного надзора за пользованием маломерными судами, базами (сооружениями) для их стоянок во внутренних водах и территориальном море Российской Федерации, по перечню согласно </w:t>
      </w:r>
      <w:hyperlink w:anchor="P121">
        <w:r>
          <w:rPr>
            <w:color w:val="0000FF"/>
          </w:rPr>
          <w:t>приложению N 2</w:t>
        </w:r>
      </w:hyperlink>
      <w:r>
        <w:t>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 1 января 2021 г.</w:t>
      </w:r>
    </w:p>
    <w:p w:rsidR="009721C9" w:rsidRDefault="009721C9">
      <w:pPr>
        <w:pStyle w:val="ConsPlusNormal"/>
        <w:ind w:firstLine="540"/>
        <w:jc w:val="both"/>
      </w:pPr>
    </w:p>
    <w:p w:rsidR="009721C9" w:rsidRDefault="009721C9">
      <w:pPr>
        <w:pStyle w:val="ConsPlusNormal"/>
        <w:jc w:val="right"/>
      </w:pPr>
      <w:r>
        <w:t>Председатель Правительства</w:t>
      </w:r>
    </w:p>
    <w:p w:rsidR="009721C9" w:rsidRDefault="009721C9">
      <w:pPr>
        <w:pStyle w:val="ConsPlusNormal"/>
        <w:jc w:val="right"/>
      </w:pPr>
      <w:r>
        <w:t>Российской Федерации</w:t>
      </w:r>
    </w:p>
    <w:p w:rsidR="009721C9" w:rsidRDefault="009721C9">
      <w:pPr>
        <w:pStyle w:val="ConsPlusNormal"/>
        <w:jc w:val="right"/>
      </w:pPr>
      <w:r>
        <w:t>М.МИШУСТИН</w:t>
      </w:r>
    </w:p>
    <w:p w:rsidR="009721C9" w:rsidRDefault="009721C9">
      <w:pPr>
        <w:pStyle w:val="ConsPlusNormal"/>
        <w:ind w:firstLine="540"/>
        <w:jc w:val="both"/>
      </w:pPr>
    </w:p>
    <w:p w:rsidR="009721C9" w:rsidRDefault="009721C9">
      <w:pPr>
        <w:pStyle w:val="ConsPlusNormal"/>
        <w:ind w:firstLine="540"/>
        <w:jc w:val="both"/>
      </w:pPr>
    </w:p>
    <w:p w:rsidR="009721C9" w:rsidRDefault="009721C9">
      <w:pPr>
        <w:pStyle w:val="ConsPlusNormal"/>
        <w:ind w:firstLine="540"/>
        <w:jc w:val="both"/>
      </w:pPr>
    </w:p>
    <w:p w:rsidR="009721C9" w:rsidRDefault="009721C9">
      <w:pPr>
        <w:pStyle w:val="ConsPlusNormal"/>
        <w:ind w:firstLine="540"/>
        <w:jc w:val="both"/>
      </w:pPr>
    </w:p>
    <w:p w:rsidR="009721C9" w:rsidRDefault="009721C9">
      <w:pPr>
        <w:pStyle w:val="ConsPlusNormal"/>
        <w:ind w:firstLine="540"/>
        <w:jc w:val="both"/>
      </w:pPr>
    </w:p>
    <w:p w:rsidR="009721C9" w:rsidRDefault="009721C9">
      <w:pPr>
        <w:pStyle w:val="ConsPlusNormal"/>
        <w:jc w:val="right"/>
        <w:outlineLvl w:val="0"/>
      </w:pPr>
      <w:r>
        <w:t>Приложение N 1</w:t>
      </w:r>
    </w:p>
    <w:p w:rsidR="009721C9" w:rsidRDefault="009721C9">
      <w:pPr>
        <w:pStyle w:val="ConsPlusNormal"/>
        <w:jc w:val="right"/>
      </w:pPr>
      <w:r>
        <w:t>к постановлению Правительства</w:t>
      </w:r>
    </w:p>
    <w:p w:rsidR="009721C9" w:rsidRDefault="009721C9">
      <w:pPr>
        <w:pStyle w:val="ConsPlusNormal"/>
        <w:jc w:val="right"/>
      </w:pPr>
      <w:r>
        <w:t>Российской Федерации</w:t>
      </w:r>
    </w:p>
    <w:p w:rsidR="009721C9" w:rsidRDefault="009721C9">
      <w:pPr>
        <w:pStyle w:val="ConsPlusNormal"/>
        <w:jc w:val="right"/>
      </w:pPr>
      <w:r>
        <w:t>от 11 июля 2020 г. N 1034</w:t>
      </w:r>
    </w:p>
    <w:p w:rsidR="009721C9" w:rsidRDefault="009721C9">
      <w:pPr>
        <w:pStyle w:val="ConsPlusNormal"/>
        <w:jc w:val="right"/>
      </w:pPr>
    </w:p>
    <w:p w:rsidR="009721C9" w:rsidRDefault="009721C9">
      <w:pPr>
        <w:pStyle w:val="ConsPlusTitle"/>
        <w:jc w:val="center"/>
      </w:pPr>
      <w:bookmarkStart w:id="0" w:name="P41"/>
      <w:bookmarkEnd w:id="0"/>
      <w:r>
        <w:t>ПЕРЕЧЕНЬ</w:t>
      </w:r>
    </w:p>
    <w:p w:rsidR="009721C9" w:rsidRDefault="009721C9">
      <w:pPr>
        <w:pStyle w:val="ConsPlusTitle"/>
        <w:jc w:val="center"/>
      </w:pPr>
      <w:r>
        <w:lastRenderedPageBreak/>
        <w:t>НОРМАТИВНЫХ ПРАВОВЫХ АКТОВ И ОТДЕЛЬНЫХ ПОЛОЖЕНИЙ</w:t>
      </w:r>
    </w:p>
    <w:p w:rsidR="009721C9" w:rsidRDefault="009721C9">
      <w:pPr>
        <w:pStyle w:val="ConsPlusTitle"/>
        <w:jc w:val="center"/>
      </w:pPr>
      <w:r>
        <w:t>НОРМАТИВНЫХ ПРАВОВЫХ АКТОВ РОССИЙСКОЙ ФЕДЕРАЦИИ, СОДЕРЖАЩИХ</w:t>
      </w:r>
    </w:p>
    <w:p w:rsidR="009721C9" w:rsidRDefault="009721C9">
      <w:pPr>
        <w:pStyle w:val="ConsPlusTitle"/>
        <w:jc w:val="center"/>
      </w:pPr>
      <w:r>
        <w:t>ОБЯЗАТЕЛЬНЫЕ ТРЕБОВАНИЯ, СОБЛЮДЕНИЕ КОТОРЫХ ОЦЕНИВАЕТСЯ</w:t>
      </w:r>
    </w:p>
    <w:p w:rsidR="009721C9" w:rsidRDefault="009721C9">
      <w:pPr>
        <w:pStyle w:val="ConsPlusTitle"/>
        <w:jc w:val="center"/>
      </w:pPr>
      <w:r>
        <w:t>ПРИ ПРОВЕДЕНИИ МЕРОПРИЯТИЙ ПО КОНТРОЛЮ ПРИ ОСУЩЕСТВЛЕНИИ</w:t>
      </w:r>
    </w:p>
    <w:p w:rsidR="009721C9" w:rsidRDefault="009721C9">
      <w:pPr>
        <w:pStyle w:val="ConsPlusTitle"/>
        <w:jc w:val="center"/>
      </w:pPr>
      <w:r>
        <w:t>ФЕДЕРАЛЬНОГО ГОСУДАРСТВЕННОГО ПОЖАРНОГО НАДЗОРА</w:t>
      </w:r>
    </w:p>
    <w:p w:rsidR="009721C9" w:rsidRDefault="009721C9">
      <w:pPr>
        <w:pStyle w:val="ConsPlusTitle"/>
        <w:jc w:val="center"/>
      </w:pPr>
      <w:r>
        <w:t>И ЛИЦЕНЗИОННОГО КОНТРОЛЯ В ОБЛАСТИ ПОЖАРНОЙ БЕЗОПАСНОСТИ,</w:t>
      </w:r>
    </w:p>
    <w:p w:rsidR="009721C9" w:rsidRDefault="009721C9">
      <w:pPr>
        <w:pStyle w:val="ConsPlusTitle"/>
        <w:jc w:val="center"/>
      </w:pPr>
      <w:r>
        <w:t>ФЕДЕРАЛЬНОГО ГОСУДАРСТВЕННОГО НАДЗОРА В ОБЛАСТИ ЗАЩИТЫ</w:t>
      </w:r>
    </w:p>
    <w:p w:rsidR="009721C9" w:rsidRDefault="009721C9">
      <w:pPr>
        <w:pStyle w:val="ConsPlusTitle"/>
        <w:jc w:val="center"/>
      </w:pPr>
      <w:r>
        <w:t>НАСЕЛЕНИЯ И ТЕРРИТОРИЙ ОТ ЧРЕЗВЫЧАЙНЫХ СИТУАЦИЙ ПРИРОДНОГО</w:t>
      </w:r>
    </w:p>
    <w:p w:rsidR="009721C9" w:rsidRDefault="009721C9">
      <w:pPr>
        <w:pStyle w:val="ConsPlusTitle"/>
        <w:jc w:val="center"/>
      </w:pPr>
      <w:r>
        <w:t>И ТЕХНОГЕННОГО ХАРАКТЕРА, ГОСУДАРСТВЕННОГО НАДЗОРА</w:t>
      </w:r>
    </w:p>
    <w:p w:rsidR="009721C9" w:rsidRDefault="009721C9">
      <w:pPr>
        <w:pStyle w:val="ConsPlusTitle"/>
        <w:jc w:val="center"/>
      </w:pPr>
      <w:r>
        <w:t>ЗА ПОЛЬЗОВАНИЕМ МАЛОМЕРНЫМИ СУДАМИ, БАЗАМИ (СООРУЖЕНИЯМИ)</w:t>
      </w:r>
    </w:p>
    <w:p w:rsidR="009721C9" w:rsidRDefault="009721C9">
      <w:pPr>
        <w:pStyle w:val="ConsPlusTitle"/>
        <w:jc w:val="center"/>
      </w:pPr>
      <w:r>
        <w:t>ДЛЯ ИХ СТОЯНОК ВО ВНУТРЕННИХ ВОДАХ И ТЕРРИТОРИАЛЬНОМ</w:t>
      </w:r>
    </w:p>
    <w:p w:rsidR="009721C9" w:rsidRDefault="009721C9">
      <w:pPr>
        <w:pStyle w:val="ConsPlusTitle"/>
        <w:jc w:val="center"/>
      </w:pPr>
      <w:r>
        <w:t>МОРЕ РОССИЙСКОЙ ФЕДЕРАЦИИ</w:t>
      </w:r>
    </w:p>
    <w:p w:rsidR="009721C9" w:rsidRDefault="009721C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721C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1C9" w:rsidRDefault="009721C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1C9" w:rsidRDefault="009721C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21C9" w:rsidRDefault="009721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21C9" w:rsidRDefault="009721C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19.12.2020 N 2179)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1C9" w:rsidRDefault="009721C9">
            <w:pPr>
              <w:pStyle w:val="ConsPlusNormal"/>
            </w:pPr>
          </w:p>
        </w:tc>
      </w:tr>
    </w:tbl>
    <w:p w:rsidR="009721C9" w:rsidRDefault="009721C9">
      <w:pPr>
        <w:pStyle w:val="ConsPlusNormal"/>
        <w:jc w:val="center"/>
      </w:pPr>
    </w:p>
    <w:p w:rsidR="009721C9" w:rsidRDefault="009721C9">
      <w:pPr>
        <w:pStyle w:val="ConsPlusNormal"/>
        <w:ind w:firstLine="540"/>
        <w:jc w:val="both"/>
      </w:pPr>
      <w:r>
        <w:t xml:space="preserve">1. </w:t>
      </w: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ноября 1996 г. N 1340 "О Порядке создания и использования резервов материальных ресурсов для ликвидации чрезвычайных ситуаций природного и техногенного характера" (Собрание законодательства Российской Федерации, 1996, N 47, ст. 5334).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2. </w:t>
      </w: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6 февраля 2002 г. N 83 "О проведении регулярных проверок транспортных и иных передвижных средств на соответствие техническим нормативам выбросов вредных (загрязняющих) веществ в атмосферный воздух" (Собрание законодательства Российской Федерации, 2002, N 6, ст. 586).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3. </w:t>
      </w: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сентября 2003 г. N 547 "О подготовке населения в области защиты от чрезвычайных ситуаций природного и техногенного характера" (Собрание законодательства Российской Федерации, 2003, N 37, ст. 3585).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4. </w:t>
      </w:r>
      <w:hyperlink r:id="rId10">
        <w:r>
          <w:rPr>
            <w:color w:val="0000FF"/>
          </w:rPr>
          <w:t>Подпункт 3 пункта 2</w:t>
        </w:r>
      </w:hyperlink>
      <w:r>
        <w:t xml:space="preserve"> постановления Правительства Российской Федерации от 23 декабря 2004 г. N 835 "Об утверждении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 52, ст. 5499).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5. </w:t>
      </w:r>
      <w:hyperlink r:id="rId11">
        <w:r>
          <w:rPr>
            <w:color w:val="0000FF"/>
          </w:rPr>
          <w:t>Пункт 137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 февраля 2005 г. N 49 "Об изменении и признании утратившими силу некоторых актов Правительства Российской Федерации" (Собрание законодательства Российской Федерации, 2005, N 7, ст. 560).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6. </w:t>
      </w: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29 декабря 2008 г. N 1069 "О внесении изменений в пункт 2 постановления Правительства Российской Федерации от 6 февраля 2002 г. N 83" (Собрание законодательства Российской Федерации, 2009, N 2, ст. 252).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7. </w:t>
      </w: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марта 2009 г. N 241 "Об утверждении списка продукции, которая для помещения под таможенные режимы, предусматривающие возможность отчуждения или использования этой продукции в соответствии с ее назначением на таможенной территории Российской Федерации, подлежит обязательному подтверждению соответствия требованиям Федерального закона "Технический регламент о требованиях пожарной безопасности" (Собрание законодательства Российской Федерации, 2009, N 12, ст. 1442).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8. </w:t>
      </w: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31 марта 2009 г. N 272 "О порядке проведения расчетов по оценке пожарного риска" (Собрание законодательства Российской Федерации, 2009, N 14, ст. 1656).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9. </w:t>
      </w:r>
      <w:hyperlink r:id="rId1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7 апреля 2009 г. N 304 "Об утверждении Правил оценки соответствия объектов защиты (продукции) установленным требованиям пожарной безопасности путем независимой оценки пожарного риска" (Собрание законодательства Российской Федерации, 2009, N 15, ст. 1836).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10. </w:t>
      </w:r>
      <w:hyperlink r:id="rId16">
        <w:r>
          <w:rPr>
            <w:color w:val="0000FF"/>
          </w:rPr>
          <w:t>Пункт 4</w:t>
        </w:r>
      </w:hyperlink>
      <w:r>
        <w:t xml:space="preserve"> изменений, которые вносятся в акты Правительства Российской Федерации в связи </w:t>
      </w:r>
      <w:r>
        <w:lastRenderedPageBreak/>
        <w:t>с изменением понятия и структуры государственного образовательного стандарта, утвержденных постановлением Правительства Российской Федерации от 15 июня 2009 г. N 481 "О внесении изменений в некоторые акты Правительства Российской Федерации в связи с изменением понятия и структуры государственного образовательного стандарта" (Собрание законодательства Российской Федерации, 2009, N 25, ст. 3064).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11. </w:t>
      </w:r>
      <w:hyperlink r:id="rId17">
        <w:r>
          <w:rPr>
            <w:color w:val="0000FF"/>
          </w:rPr>
          <w:t>Пункт 54</w:t>
        </w:r>
      </w:hyperlink>
      <w:r>
        <w:t xml:space="preserve"> приложения N 1 к Правилам представления уведомлений о начале осуществления отдельных видов предпринимательской деятельности и учета указанных уведомлений, утвержденным постановлением Правительства Российской Федерации от 16 июля 2009 г. N 584 "Об уведомительном порядке начала осуществления отдельных видов предпринимательской деятельности" (Собрание законодательства Российской Федерации, 2009, N 30, ст. 3823; 2012, N 1, ст. 171; 2017, N 11, ст. 1577).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12. </w:t>
      </w: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 октября 2009 г. N 777 "О внесении изменений в некоторые акты Правительства Российской Федерации" (Собрание законодательства Российской Федерации, 2009, N 41, ст. 4763).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13.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22 декабря 2009 г. N 1052 "Об утверждении требований пожарной безопасности при распространении и использовании пиротехнических изделий" (Собрание законодательства Российской Федерации, 2009, N 52, ст. 6581).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14. </w:t>
      </w:r>
      <w:hyperlink r:id="rId2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марта 2010 г. N 140 "О внесении изменений в постановление Правительства Российской Федерации от 17 марта 2009 г. N 241" (Собрание законодательства Российской Федерации, 2010, N 12, ст. 1337).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15. </w:t>
      </w:r>
      <w:hyperlink r:id="rId21">
        <w:r>
          <w:rPr>
            <w:color w:val="0000FF"/>
          </w:rPr>
          <w:t>Пункт 14</w:t>
        </w:r>
      </w:hyperlink>
      <w:r>
        <w:t xml:space="preserve"> изменений, которые вносятся в акты Правительства Российской Федерации в связи с упразднением Федерального агентства по науке и инновациям и Федерального агентства по образованию, утвержденных постановлением Правительства Российской Федерации от 8 сентября 2010 г. N 702 "О внесении изменений в некоторые акты Правительства Российской Федерации в связи с упразднением Федерального агентства по науке и инновациям и Федерального агентства по образованию" (Собрание законодательства Российской Федерации, 2010, N 38, ст. 4825).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16. </w:t>
      </w:r>
      <w:hyperlink r:id="rId22">
        <w:r>
          <w:rPr>
            <w:color w:val="0000FF"/>
          </w:rPr>
          <w:t>Пункт 54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8 декабря 2010 г. N 1002 "Об изменении и признании утратившими силу некоторых актов Правительства Российской Федерации" (Собрание законодательства Российской Федерации, 2010, N 52, ст. 7080).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17. </w:t>
      </w:r>
      <w:hyperlink r:id="rId23">
        <w:r>
          <w:rPr>
            <w:color w:val="0000FF"/>
          </w:rPr>
          <w:t>Абзац четвертый пункта 2</w:t>
        </w:r>
      </w:hyperlink>
      <w:r>
        <w:t xml:space="preserve"> постановления Правительства Российской Федерации от 5 декабря 2011 г. N 1008 "О проведении технического осмотра транспортных средств" (Собрание законодательства Российской Федерации, 2011, N 50, ст. 7397).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18. </w:t>
      </w:r>
      <w:hyperlink r:id="rId24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декабря 2011 г. N 1225 "О лицензировании деятельности по монтажу, техническому обслуживанию и ремонту средств обеспечения пожарной безопасности зданий и сооружений" (Собрание законодательства Российской Федерации, 2012, N 2, ст. 298).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19. </w:t>
      </w:r>
      <w:hyperlink r:id="rId2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31 января 2012 г. N 69 "О лицензировании деятельности по тушению пожаров в населенных пунктах, на производственных объектах и объектах инфраструктуры, по тушению лесных пожаров" (Собрание законодательства Российской Федерации, 2012, N 7, ст. 854).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20. </w:t>
      </w:r>
      <w:hyperlink r:id="rId26">
        <w:r>
          <w:rPr>
            <w:color w:val="0000FF"/>
          </w:rPr>
          <w:t>Пункт 13</w:t>
        </w:r>
      </w:hyperlink>
      <w:r>
        <w:t xml:space="preserve"> изменений, которые вносятся в постановления Правительства Российской Федерации, утвержденных постановлением Правительства Российской Федерации от 6 февраля 2012 г. N 97 "О внесении изменений в некоторые постановления Правительства Российской Федерации" (Собрание законодательства Российской Федерации, 2012, N 7, ст. 877).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21. </w:t>
      </w:r>
      <w:hyperlink r:id="rId2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апреля 2012 г. N 390 "О противопожарном режиме" (Собрание законодательства Российской Федерации, 2012, N 19, ст. 2415).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22. </w:t>
      </w:r>
      <w:hyperlink r:id="rId28">
        <w:r>
          <w:rPr>
            <w:color w:val="0000FF"/>
          </w:rPr>
          <w:t>Пункт 29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11 октября 2012 г. N 1038 "О внесении изменений и признании утратившими силу некоторых актов Правительства Российской </w:t>
      </w:r>
      <w:r>
        <w:lastRenderedPageBreak/>
        <w:t>Федерации" (Собрание законодательства Российской Федерации, 2012, N 43, ст. 5874).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23. </w:t>
      </w:r>
      <w:hyperlink r:id="rId29">
        <w:r>
          <w:rPr>
            <w:color w:val="0000FF"/>
          </w:rPr>
          <w:t>Пункт 1</w:t>
        </w:r>
      </w:hyperlink>
      <w:r>
        <w:t xml:space="preserve"> изменений, которые вносятся в постановления Правительства Российской Федерации, утвержденных постановлением Правительства Российской Федерации от 28 января 2013 г. N 46 "О внесении изменений в некоторые постановления Правительства Российской Федерации" (Собрание законодательства Российской Федерации, 2013, N 5, ст. 390).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24. </w:t>
      </w:r>
      <w:hyperlink r:id="rId3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февраля 2014 г. N 113 "О внесении изменений в Правила противопожарного режима в Российской Федерации" (Собрание законодательства Российской Федерации, 2014, N 9, ст. 906).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25. </w:t>
      </w:r>
      <w:hyperlink r:id="rId31">
        <w:r>
          <w:rPr>
            <w:color w:val="0000FF"/>
          </w:rPr>
          <w:t>Пункт 13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23 июня 2014 г. N 581 "Об изменении и признании утратившими силу некоторых актов Правительства Российской Федерации" (Собрание законодательства Российской Федерации, 2014, N 26, ст. 3577).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26. </w:t>
      </w:r>
      <w:hyperlink r:id="rId32">
        <w:r>
          <w:rPr>
            <w:color w:val="0000FF"/>
          </w:rPr>
          <w:t>Пункт 4</w:t>
        </w:r>
      </w:hyperlink>
      <w:r>
        <w:t xml:space="preserve"> изменений, которые вносятся в акты Правительства Российской Федерации в части отмены ограничений на использование электронных документов при взаимодействии предпринимателей и органов государственной власти, утвержденных постановлением Правительства Российской Федерации от 15 августа 2014 г. N 816 "О внесении изменений в некоторые акты Правительства Российской Федерации в части отмены ограничений на использование электронных документов при взаимодействии предпринимателей и органов государственной власти" (Собрание законодательства Российской Федерации, 2014, N 34, ст. 4673).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27. </w:t>
      </w:r>
      <w:hyperlink r:id="rId33">
        <w:r>
          <w:rPr>
            <w:color w:val="0000FF"/>
          </w:rPr>
          <w:t>Пункты 18</w:t>
        </w:r>
      </w:hyperlink>
      <w:r>
        <w:t xml:space="preserve"> и </w:t>
      </w:r>
      <w:hyperlink r:id="rId34">
        <w:r>
          <w:rPr>
            <w:color w:val="0000FF"/>
          </w:rPr>
          <w:t>25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6 марта 2015 г. N 201 "О внесении изменений в некоторые акты Правительства Российской Федерации" (Собрание законодательства Российской Федерации, 2015, N 11, ст. 1607).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28. </w:t>
      </w:r>
      <w:hyperlink r:id="rId35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31 марта 2015 г. N 301 "О внесении изменений в некоторые акты Правительства Российской Федерации" (Собрание законодательства Российской Федерации, 2015, N 15, ст. 2264).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29. </w:t>
      </w:r>
      <w:hyperlink r:id="rId36">
        <w:r>
          <w:rPr>
            <w:color w:val="0000FF"/>
          </w:rPr>
          <w:t>Пункт 3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9 апреля 2015 г. N 332 "О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Федерации" (Собрание законодательства Российской Федерации, 2015, N 16, ст. 2372).</w:t>
      </w:r>
    </w:p>
    <w:p w:rsidR="009721C9" w:rsidRDefault="009721C9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РФ от 19.12.2020 N 2179)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30. </w:t>
      </w:r>
      <w:hyperlink r:id="rId38">
        <w:r>
          <w:rPr>
            <w:color w:val="0000FF"/>
          </w:rPr>
          <w:t>Пункты 2</w:t>
        </w:r>
      </w:hyperlink>
      <w:r>
        <w:t xml:space="preserve"> и </w:t>
      </w:r>
      <w:hyperlink r:id="rId39">
        <w:r>
          <w:rPr>
            <w:color w:val="0000FF"/>
          </w:rPr>
          <w:t>3</w:t>
        </w:r>
      </w:hyperlink>
      <w:r>
        <w:t xml:space="preserve"> изменений, которые вносятся в акты Правительства Российской Федерации по вопросам лицензирования отдельных видов деятельности, утвержденных постановлением Правительства Российской Федерации от 28 апреля 2015 г. N 403 "О внесении изменений в некоторые акты Правительства Российской Федерации по вопросам лицензирования отдельных видов деятельности" (Собрание законодательства Российской Федерации, 2015, N 19, ст. 2820).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31. </w:t>
      </w:r>
      <w:hyperlink r:id="rId4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ноября 2015 г. N 1213 "О внесении изменений в Правила противопожарного режима в Российской Федерации" (Собрание законодательства Российской Федерации, 2015, N 46, ст. 6397).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32. </w:t>
      </w:r>
      <w:hyperlink r:id="rId41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17 ноября 2015 г. N 1245 "О внесении изменений в некоторые акты Правительства Российской Федерации" (Собрание законодательства Российской Федерации, 2015, N 47, ст. 6606).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33. </w:t>
      </w:r>
      <w:hyperlink r:id="rId4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6 апреля 2016 г. N 275 "О внесении изменения в пункт 36 Правил противопожарного режима в Российской Федерации" (Собрание законодательства Российской Федерации, 2016, N 15, ст. 2105).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34. </w:t>
      </w:r>
      <w:hyperlink r:id="rId43">
        <w:r>
          <w:rPr>
            <w:color w:val="0000FF"/>
          </w:rPr>
          <w:t>Пункт 4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9 августа 2016 г. N 766 "О внесении изменений в некоторые акты Правительства Российской Федерации" (Собрание законодательства Российской Федерации, 2016, N 33, ст. 5191).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lastRenderedPageBreak/>
        <w:t xml:space="preserve">35. </w:t>
      </w:r>
      <w:hyperlink r:id="rId44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 по вопросу обеспечения пожарной безопасности территорий, утвержденных постановлением Правительства Российской Федерации от 18 августа 2016 г. N 807 "О внесении изменений в некоторые акты Правительства Российской Федерации по вопросу обеспечения пожарной безопасности территорий" (Собрание законодательства Российской Федерации, 2016, N 35, ст. 5327).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36. </w:t>
      </w:r>
      <w:hyperlink r:id="rId45">
        <w:r>
          <w:rPr>
            <w:color w:val="0000FF"/>
          </w:rPr>
          <w:t>Пункт 13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10 сентября 2016 г. N 904 "О внесении изменений в некоторые акты Правительства Российской Федерации" (Собрание законодательства Российской Федерации, 2016, N 38, ст. 5553).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37. </w:t>
      </w:r>
      <w:hyperlink r:id="rId4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 сентября 2016 г. N 947 "О внесении изменений в Правила противопожарного режима в Российской Федерации" (Собрание законодательства Российской Федерации, 2016, N 40, ст. 5733).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38. </w:t>
      </w:r>
      <w:hyperlink r:id="rId4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21 марта 2017 г. N 316 "О внесении изменения в пункт 218 Правил противопожарного режима в Российской Федерации" (Собрание законодательства Российской Федерации, 2017, N 13, ст. 1941).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39. </w:t>
      </w:r>
      <w:hyperlink r:id="rId4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сентября 2017 г. N 1174 "О внесении изменений в Правила противопожарного режима в Российской Федерации" (Собрание законодательства Российской Федерации, 2017, N 41, ст. 5954).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40. </w:t>
      </w:r>
      <w:hyperlink r:id="rId49">
        <w:r>
          <w:rPr>
            <w:color w:val="0000FF"/>
          </w:rPr>
          <w:t>Пункт 2</w:t>
        </w:r>
      </w:hyperlink>
      <w:r>
        <w:t xml:space="preserve"> изменений, которые вносятся в акты Правительства Российской Федерации по вопросам лицензирования отдельных видов деятельности, утвержденных постановлением Правительства Российской Федерации от 6 октября 2017 г. N 1219 "О внесении изменений в некоторые акты Правительства Российской Федерации по вопросам лицензирования отдельных видов деятельности" (Собрание законодательства Российской Федерации, 2017, N 42, ст. 6160).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41. </w:t>
      </w:r>
      <w:hyperlink r:id="rId5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18 ноября 2017 г. N 1393 "О внесении изменения в Правила противопожарного режима в Российской Федерации" (Собрание законодательства Российской Федерации, 2017, N 48, ст. 7219).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42. </w:t>
      </w:r>
      <w:hyperlink r:id="rId5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декабря 2017 г. N 1717 "О внесении изменений в Правила противопожарного режима в Российской Федерации" (Собрание законодательства Российской Федерации, 2018, N 3, ст. 553).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43. </w:t>
      </w:r>
      <w:hyperlink r:id="rId52">
        <w:r>
          <w:rPr>
            <w:color w:val="0000FF"/>
          </w:rPr>
          <w:t>Пункт 8</w:t>
        </w:r>
      </w:hyperlink>
      <w:r>
        <w:t xml:space="preserve"> изменений, которые вносятся в акты Правительства Российской Федерации в целях актуализации кодов единой Товарной номенклатуры внешнеэкономической деятельности Евразийского экономического союза, утвержденных постановлением Правительства Российской Федерации от 20 марта 2018 г. N 307 "О внесении изменений в некоторые акты Правительства Российской Федерации в целях актуализации кодов единой Товарной номенклатуры внешнеэкономической деятельности Евразийского экономического союза" (Собрание законодательства Российской Федерации, 2018, N 13, ст. 1823).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44. </w:t>
      </w:r>
      <w:hyperlink r:id="rId5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29 июня 2018 г. N 753 "О внесении изменений в Правила оценки соответствия объектов защиты (продукции) установленным требованиям пожарной безопасности путем независимой оценки пожарного риска" (Собрание законодательства Российской Федерации, 2018, N 28, ст. 4216).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45. </w:t>
      </w:r>
      <w:hyperlink r:id="rId54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27 сентября 2018 г. N 1146 "О внесении изменений в некоторые акты Правительства Российской Федерации" (Собрание законодательства Российской Федерации, 2018, N 41, ст. 6242).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46. </w:t>
      </w:r>
      <w:hyperlink r:id="rId55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30 октября 2018 г. N 1285 "О внесении изменений в некоторые акты Правительства Российской Федерации" (Собрание законодательства Российской Федерации, 2018, N 45, ст. 6944).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47. </w:t>
      </w:r>
      <w:hyperlink r:id="rId56">
        <w:r>
          <w:rPr>
            <w:color w:val="0000FF"/>
          </w:rPr>
          <w:t>Пункт 6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29 ноября 2018 г. N 1439 "О внесении изменений в некоторые акты Правительства Российской Федерации" (Собрание </w:t>
      </w:r>
      <w:r>
        <w:lastRenderedPageBreak/>
        <w:t>законодательства Российской Федерации, 2018, N 50, ст. 7755).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48. </w:t>
      </w:r>
      <w:hyperlink r:id="rId57">
        <w:r>
          <w:rPr>
            <w:color w:val="0000FF"/>
          </w:rPr>
          <w:t>Пункт 12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21 декабря 2018 г. N 1622 "О внесении изменений и признании утратившими силу некоторых актов Правительства Российской Федерации" (Собрание законодательства Российской Федерации, 2018, N 53, ст. 8666).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49. </w:t>
      </w:r>
      <w:hyperlink r:id="rId5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декабря 2018 г. N 1644 "О внесении изменений в Правила противопожарного режима в Российской Федерации" (Собрание законодательства Российской Федерации, 2018, N 53, ст. 8682).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50. </w:t>
      </w:r>
      <w:hyperlink r:id="rId5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7 марта 2019 г. N 248 "О внесении изменений в Правила противопожарного режима в Российской Федерации" (Собрание законодательства Российской Федерации, 2019, N 11, ст. 1132).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51. </w:t>
      </w:r>
      <w:hyperlink r:id="rId6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 сентября 2019 г. N 1216 "О внесении изменений в Правила противопожарного режима в Российской Федерации" (Собрание законодательства Российской Федерации, 2019, N 39, ст. 5420).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52. </w:t>
      </w:r>
      <w:hyperlink r:id="rId61">
        <w:r>
          <w:rPr>
            <w:color w:val="0000FF"/>
          </w:rPr>
          <w:t>Пункт 2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28 декабря 2019 г. N 1934 "О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Федерации" (Собрание законодательства Российской Федерации, 2020, N 2, ст. 180).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53. </w:t>
      </w:r>
      <w:hyperlink r:id="rId6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 апреля 2020 г. N 569 "О внесении изменений в Правила противопожарного режима в Российской Федерации и признании утратившим силу абзаца второго пункта 38 изменений, которые вносятся в Правила противопожарного режима в Российской Федерации" (Собрание законодательства Российской Федерации, 2020, N 18, ст. 2889).</w:t>
      </w:r>
    </w:p>
    <w:p w:rsidR="009721C9" w:rsidRDefault="009721C9">
      <w:pPr>
        <w:pStyle w:val="ConsPlusNormal"/>
        <w:ind w:firstLine="540"/>
        <w:jc w:val="both"/>
      </w:pPr>
    </w:p>
    <w:p w:rsidR="009721C9" w:rsidRDefault="009721C9">
      <w:pPr>
        <w:pStyle w:val="ConsPlusNormal"/>
        <w:ind w:firstLine="540"/>
        <w:jc w:val="both"/>
      </w:pPr>
    </w:p>
    <w:p w:rsidR="009721C9" w:rsidRDefault="009721C9">
      <w:pPr>
        <w:pStyle w:val="ConsPlusNormal"/>
        <w:ind w:firstLine="540"/>
        <w:jc w:val="both"/>
      </w:pPr>
    </w:p>
    <w:p w:rsidR="009721C9" w:rsidRDefault="009721C9">
      <w:pPr>
        <w:pStyle w:val="ConsPlusNormal"/>
        <w:ind w:firstLine="540"/>
        <w:jc w:val="both"/>
      </w:pPr>
    </w:p>
    <w:p w:rsidR="009721C9" w:rsidRDefault="009721C9">
      <w:pPr>
        <w:pStyle w:val="ConsPlusNormal"/>
        <w:ind w:firstLine="540"/>
        <w:jc w:val="both"/>
      </w:pPr>
    </w:p>
    <w:p w:rsidR="009721C9" w:rsidRDefault="009721C9">
      <w:pPr>
        <w:pStyle w:val="ConsPlusNormal"/>
        <w:jc w:val="right"/>
        <w:outlineLvl w:val="0"/>
      </w:pPr>
      <w:r>
        <w:t>Приложение N 2</w:t>
      </w:r>
    </w:p>
    <w:p w:rsidR="009721C9" w:rsidRDefault="009721C9">
      <w:pPr>
        <w:pStyle w:val="ConsPlusNormal"/>
        <w:jc w:val="right"/>
      </w:pPr>
      <w:r>
        <w:t>к постановлению Правительства</w:t>
      </w:r>
    </w:p>
    <w:p w:rsidR="009721C9" w:rsidRDefault="009721C9">
      <w:pPr>
        <w:pStyle w:val="ConsPlusNormal"/>
        <w:jc w:val="right"/>
      </w:pPr>
      <w:r>
        <w:t>Российской Федерации</w:t>
      </w:r>
    </w:p>
    <w:p w:rsidR="009721C9" w:rsidRDefault="009721C9">
      <w:pPr>
        <w:pStyle w:val="ConsPlusNormal"/>
        <w:jc w:val="right"/>
      </w:pPr>
      <w:r>
        <w:t>от 11 июля 2020 г. N 1034</w:t>
      </w:r>
    </w:p>
    <w:p w:rsidR="009721C9" w:rsidRDefault="009721C9">
      <w:pPr>
        <w:pStyle w:val="ConsPlusNormal"/>
        <w:jc w:val="center"/>
      </w:pPr>
    </w:p>
    <w:p w:rsidR="009721C9" w:rsidRDefault="009721C9">
      <w:pPr>
        <w:pStyle w:val="ConsPlusTitle"/>
        <w:jc w:val="center"/>
      </w:pPr>
      <w:bookmarkStart w:id="1" w:name="P121"/>
      <w:bookmarkEnd w:id="1"/>
      <w:r>
        <w:t>ПЕРЕЧЕНЬ</w:t>
      </w:r>
    </w:p>
    <w:p w:rsidR="009721C9" w:rsidRDefault="009721C9">
      <w:pPr>
        <w:pStyle w:val="ConsPlusTitle"/>
        <w:jc w:val="center"/>
      </w:pPr>
      <w:r>
        <w:t>ОТМЕНЕННЫХ АКТОВ ФЕДЕРАЛЬНЫХ ОРГАНОВ ИСПОЛНИТЕЛЬНОЙ</w:t>
      </w:r>
    </w:p>
    <w:p w:rsidR="009721C9" w:rsidRDefault="009721C9">
      <w:pPr>
        <w:pStyle w:val="ConsPlusTitle"/>
        <w:jc w:val="center"/>
      </w:pPr>
      <w:r>
        <w:t>ВЛАСТИ, СОДЕРЖАЩИХ ОБЯЗАТЕЛЬНЫЕ ТРЕБОВАНИЯ, СОБЛЮДЕНИЕ</w:t>
      </w:r>
    </w:p>
    <w:p w:rsidR="009721C9" w:rsidRDefault="009721C9">
      <w:pPr>
        <w:pStyle w:val="ConsPlusTitle"/>
        <w:jc w:val="center"/>
      </w:pPr>
      <w:r>
        <w:t>КОТОРЫХ ОЦЕНИВАЕТСЯ ПРИ ПРОВЕДЕНИИ МЕРОПРИЯТИЙ ПО КОНТРОЛЮ</w:t>
      </w:r>
    </w:p>
    <w:p w:rsidR="009721C9" w:rsidRDefault="009721C9">
      <w:pPr>
        <w:pStyle w:val="ConsPlusTitle"/>
        <w:jc w:val="center"/>
      </w:pPr>
      <w:r>
        <w:t>ПРИ ОСУЩЕСТВЛЕНИИ ФЕДЕРАЛЬНОГО ГОСУДАРСТВЕННОГО ПОЖАРНОГО</w:t>
      </w:r>
    </w:p>
    <w:p w:rsidR="009721C9" w:rsidRDefault="009721C9">
      <w:pPr>
        <w:pStyle w:val="ConsPlusTitle"/>
        <w:jc w:val="center"/>
      </w:pPr>
      <w:r>
        <w:t>НАДЗОРА И ЛИЦЕНЗИОННОГО КОНТРОЛЯ В ОБЛАСТИ ПОЖАРНОЙ</w:t>
      </w:r>
    </w:p>
    <w:p w:rsidR="009721C9" w:rsidRDefault="009721C9">
      <w:pPr>
        <w:pStyle w:val="ConsPlusTitle"/>
        <w:jc w:val="center"/>
      </w:pPr>
      <w:r>
        <w:t>БЕЗОПАСНОСТИ, ФЕДЕРАЛЬНОГО ГОСУДАРСТВЕННОГО НАДЗОРА</w:t>
      </w:r>
    </w:p>
    <w:p w:rsidR="009721C9" w:rsidRDefault="009721C9">
      <w:pPr>
        <w:pStyle w:val="ConsPlusTitle"/>
        <w:jc w:val="center"/>
      </w:pPr>
      <w:r>
        <w:t>В ОБЛАСТИ ЗАЩИТЫ НАСЕЛЕНИЯ И ТЕРРИТОРИЙ ОТ ЧРЕЗВЫЧАЙНЫХ</w:t>
      </w:r>
    </w:p>
    <w:p w:rsidR="009721C9" w:rsidRDefault="009721C9">
      <w:pPr>
        <w:pStyle w:val="ConsPlusTitle"/>
        <w:jc w:val="center"/>
      </w:pPr>
      <w:r>
        <w:t>СИТУАЦИЙ ПРИРОДНОГО И ТЕХНОГЕННОГО ХАРАКТЕРА,</w:t>
      </w:r>
    </w:p>
    <w:p w:rsidR="009721C9" w:rsidRDefault="009721C9">
      <w:pPr>
        <w:pStyle w:val="ConsPlusTitle"/>
        <w:jc w:val="center"/>
      </w:pPr>
      <w:r>
        <w:t>ГОСУДАРСТВЕННОГО НАДЗОРА ЗА ПОЛЬЗОВАНИЕМ МАЛОМЕРНЫМИ</w:t>
      </w:r>
    </w:p>
    <w:p w:rsidR="009721C9" w:rsidRDefault="009721C9">
      <w:pPr>
        <w:pStyle w:val="ConsPlusTitle"/>
        <w:jc w:val="center"/>
      </w:pPr>
      <w:r>
        <w:t>СУДАМИ, БАЗАМИ (СООРУЖЕНИЯМИ) ДЛЯ ИХ СТОЯНОК ВО ВНУТРЕННИХ</w:t>
      </w:r>
    </w:p>
    <w:p w:rsidR="009721C9" w:rsidRDefault="009721C9">
      <w:pPr>
        <w:pStyle w:val="ConsPlusTitle"/>
        <w:jc w:val="center"/>
      </w:pPr>
      <w:r>
        <w:t>ВОДАХ И ТЕРРИТОРИАЛЬНОМ МОРЕ РОССИЙСКОЙ ФЕДЕРАЦИИ</w:t>
      </w:r>
    </w:p>
    <w:p w:rsidR="009721C9" w:rsidRDefault="009721C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721C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1C9" w:rsidRDefault="009721C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1C9" w:rsidRDefault="009721C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21C9" w:rsidRDefault="009721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21C9" w:rsidRDefault="009721C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19.12.2020 N 2179)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1C9" w:rsidRDefault="009721C9">
            <w:pPr>
              <w:pStyle w:val="ConsPlusNormal"/>
            </w:pPr>
          </w:p>
        </w:tc>
      </w:tr>
    </w:tbl>
    <w:p w:rsidR="009721C9" w:rsidRDefault="009721C9">
      <w:pPr>
        <w:pStyle w:val="ConsPlusNormal"/>
        <w:jc w:val="center"/>
      </w:pPr>
    </w:p>
    <w:p w:rsidR="009721C9" w:rsidRDefault="009721C9">
      <w:pPr>
        <w:pStyle w:val="ConsPlusNormal"/>
        <w:ind w:firstLine="540"/>
        <w:jc w:val="both"/>
      </w:pPr>
      <w:r>
        <w:t xml:space="preserve">1. </w:t>
      </w:r>
      <w:hyperlink r:id="rId64">
        <w:r>
          <w:rPr>
            <w:color w:val="0000FF"/>
          </w:rPr>
          <w:t>Постановление</w:t>
        </w:r>
      </w:hyperlink>
      <w:r>
        <w:t xml:space="preserve"> Государственного комитета Российской Федерации по вопросам архитектуры и строительства от 26 апреля 1993 г. N 18-10 "Об утверждении СНиП 2.11.03-93 "Склады нефти и нефтепродуктов. Противопожарные нормы".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2. </w:t>
      </w:r>
      <w:hyperlink r:id="rId65">
        <w:r>
          <w:rPr>
            <w:color w:val="0000FF"/>
          </w:rPr>
          <w:t>Приказ</w:t>
        </w:r>
      </w:hyperlink>
      <w:r>
        <w:t xml:space="preserve"> Министерства внутренних дел Российской Федерации от 6 декабря 1993 г. N 521 "О введении в действие нормативных документов Государственной противопожарной службы" (зарегистрирован Министерством юстиции Российской Федерации 27 декабря 1993 г., </w:t>
      </w:r>
      <w:r>
        <w:lastRenderedPageBreak/>
        <w:t>регистрационный N 444).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3. </w:t>
      </w:r>
      <w:hyperlink r:id="rId66">
        <w:r>
          <w:rPr>
            <w:color w:val="0000FF"/>
          </w:rPr>
          <w:t>Приказ</w:t>
        </w:r>
      </w:hyperlink>
      <w:r>
        <w:t xml:space="preserve"> Главного управления Государственной противопожарной службы Министерства внутренних дел Российской Федерации от 30 декабря 1994 г. N 36 "О введении в действие норм ГПС".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4. </w:t>
      </w:r>
      <w:hyperlink r:id="rId67">
        <w:r>
          <w:rPr>
            <w:color w:val="0000FF"/>
          </w:rPr>
          <w:t>Приказ</w:t>
        </w:r>
      </w:hyperlink>
      <w:r>
        <w:t xml:space="preserve"> Министерства охраны окружающей среды и природных ресурсов Российской Федерации от 12 сентября 1995 г. N 359 "Об утверждении нормативных документов по упорядочению пользования маломерными судами, базами для их стоянок, пляжами и аттестации граждан на право управления судами" (зарегистрирован Министерством юстиции Российской Федерации 14 ноября 1995 г., регистрационный N 975).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5. Приказ Главного управления Государственной противопожарной службы Министерства внутренних дел Российской Федерации от 31 марта 1996 г. N 8 "О введении в действие </w:t>
      </w:r>
      <w:hyperlink r:id="rId68">
        <w:r>
          <w:rPr>
            <w:color w:val="0000FF"/>
          </w:rPr>
          <w:t>Норм</w:t>
        </w:r>
      </w:hyperlink>
      <w:r>
        <w:t xml:space="preserve">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6. Приказ Главного управления Государственной противопожарной службы Министерства внутренних дел Российской Федерации от 6 мая 1996 г. N 22 "О введении в действие </w:t>
      </w:r>
      <w:hyperlink r:id="rId69">
        <w:r>
          <w:rPr>
            <w:color w:val="0000FF"/>
          </w:rPr>
          <w:t>Норм</w:t>
        </w:r>
      </w:hyperlink>
      <w:r>
        <w:t xml:space="preserve">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7. Приказ Главного управления Государственной противопожарной службы Министерства внутренних дел Российской Федерации от 13 июня 1996 г. N 29 "Об утверждении </w:t>
      </w:r>
      <w:hyperlink r:id="rId70">
        <w:r>
          <w:rPr>
            <w:color w:val="0000FF"/>
          </w:rPr>
          <w:t>Норм</w:t>
        </w:r>
      </w:hyperlink>
      <w:r>
        <w:t xml:space="preserve"> пожарной безопасности "Порядок классификации и кодирования нормативных документов по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8. Приказ Главного управления Государственной противопожарной службы Министерства внутренних дел Российской Федерации от 18 июня 1996 г. N 31 "О введении в действие </w:t>
      </w:r>
      <w:hyperlink r:id="rId71">
        <w:r>
          <w:rPr>
            <w:color w:val="0000FF"/>
          </w:rPr>
          <w:t>норм</w:t>
        </w:r>
      </w:hyperlink>
      <w:r>
        <w:t xml:space="preserve"> ГПС".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9. Приказ Главного управления Государственной противопожарной службы Министерства внутренних дел Российской Федерации от 18 июня 1996 г. N 32 "О введении в действие </w:t>
      </w:r>
      <w:hyperlink r:id="rId72">
        <w:r>
          <w:rPr>
            <w:color w:val="0000FF"/>
          </w:rPr>
          <w:t>норм</w:t>
        </w:r>
      </w:hyperlink>
      <w:r>
        <w:t xml:space="preserve"> ГПС".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>10. Приказ Главного управления Государственной противопожарной службы Министерства внутренних дел Российской Федерации от 1 августа 1996 г. N 48 "О введении в действие норм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11. Приказ Главного управления Государственной противопожарной службы Министерства внутренних дел Российской Федерации от 29 ноября 1996 г. N 60 "О введении в действие </w:t>
      </w:r>
      <w:hyperlink r:id="rId73">
        <w:r>
          <w:rPr>
            <w:color w:val="0000FF"/>
          </w:rPr>
          <w:t>норм</w:t>
        </w:r>
      </w:hyperlink>
      <w:r>
        <w:t xml:space="preserve">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12. Приказ Главного управления Государственной противопожарной службы Министерства внутренних дел Российской Федерации от 31 декабря 1996 г. N 63 "О введении в действие </w:t>
      </w:r>
      <w:hyperlink r:id="rId74">
        <w:r>
          <w:rPr>
            <w:color w:val="0000FF"/>
          </w:rPr>
          <w:t>Норм</w:t>
        </w:r>
      </w:hyperlink>
      <w:r>
        <w:t xml:space="preserve">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13. Приказ Главного управления Государственной противопожарной службы Министерства внутренних дел Российской Федерации от 31 декабря 1996 г. N 64 "О введении в действие </w:t>
      </w:r>
      <w:hyperlink r:id="rId75">
        <w:r>
          <w:rPr>
            <w:color w:val="0000FF"/>
          </w:rPr>
          <w:t>Норм</w:t>
        </w:r>
      </w:hyperlink>
      <w:r>
        <w:t xml:space="preserve">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14. </w:t>
      </w:r>
      <w:hyperlink r:id="rId76">
        <w:r>
          <w:rPr>
            <w:color w:val="0000FF"/>
          </w:rPr>
          <w:t>Постановление</w:t>
        </w:r>
      </w:hyperlink>
      <w:r>
        <w:t xml:space="preserve"> Министерства строительства Российской Федерации от 13 февраля 1997 г. N 18-7 "О принятии государственных строительных норм и правил "Пожарная безопасность зданий и сооружений".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15. Приказ Главного управления Государственной противопожарной службы Министерства внутренних дел Российской Федерации от 21 февраля 1997 г. N 9 "Об утверждении </w:t>
      </w:r>
      <w:hyperlink r:id="rId77">
        <w:r>
          <w:rPr>
            <w:color w:val="0000FF"/>
          </w:rPr>
          <w:t>Норм</w:t>
        </w:r>
      </w:hyperlink>
      <w:r>
        <w:t xml:space="preserve"> пожарной безопасности "Гирлянды электрические световые. Требования пожарной безопасности. Методы испытаний".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16. Приказ Главного управления Государственной противопожарной службы Министерства внутренних дел Российской Федерации от 12 марта 1997 г. N 14 "О введении в действие </w:t>
      </w:r>
      <w:hyperlink r:id="rId78">
        <w:r>
          <w:rPr>
            <w:color w:val="0000FF"/>
          </w:rPr>
          <w:t>норм</w:t>
        </w:r>
      </w:hyperlink>
      <w:r>
        <w:t xml:space="preserve"> ГПС".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17. Приказ Главного управления Государственной противопожарной службы Министерства внутренних дел Российской Федерации от 25 апреля 1997 г. N 22 "Об утверждении </w:t>
      </w:r>
      <w:hyperlink r:id="rId79">
        <w:r>
          <w:rPr>
            <w:color w:val="0000FF"/>
          </w:rPr>
          <w:t>Норм</w:t>
        </w:r>
      </w:hyperlink>
      <w:r>
        <w:t xml:space="preserve"> пожарной безопасности "Электронагревательные приборы для бытового применения. Требования пожарной безопасности и методы испытаний".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18. Приказ Главного управления Государственной противопожарной службы Министерства </w:t>
      </w:r>
      <w:r>
        <w:lastRenderedPageBreak/>
        <w:t xml:space="preserve">внутренних дел Российской Федерации от 29 апреля 1997 г. N 25 "О введении в действие </w:t>
      </w:r>
      <w:hyperlink r:id="rId80">
        <w:r>
          <w:rPr>
            <w:color w:val="0000FF"/>
          </w:rPr>
          <w:t>Норм</w:t>
        </w:r>
      </w:hyperlink>
      <w:r>
        <w:t xml:space="preserve">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>19. Приказ Главного управления Государственной противопожарной службы Министерства внутренних дел Российской Федерации от 12 мая 1997 г. N 31 "О внесении изменений в НПБ 51-96, утвержденных приказом ГУГПС МВД России от 31 марта 1996 г. N 8".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20. Приказ Главного управления Государственной противопожарной службы Министерства внутренних дел Российской Федерации от 30 июня 1997 г. N 42 "Об утверждении и введении в действие </w:t>
      </w:r>
      <w:hyperlink r:id="rId81">
        <w:r>
          <w:rPr>
            <w:color w:val="0000FF"/>
          </w:rPr>
          <w:t>Норм</w:t>
        </w:r>
      </w:hyperlink>
      <w:r>
        <w:t xml:space="preserve">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21. Приказ Главного управления Государственной противопожарной службы Министерства внутренних дел Российской Федерации от 4 июля 1997 г. N 41 "О введении в действие </w:t>
      </w:r>
      <w:hyperlink r:id="rId82">
        <w:r>
          <w:rPr>
            <w:color w:val="0000FF"/>
          </w:rPr>
          <w:t>норм</w:t>
        </w:r>
      </w:hyperlink>
      <w:r>
        <w:t xml:space="preserve"> ГПС".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22. Приказ Главного управления Государственной противопожарной службы Министерства внутренних дел Российской Федерации от 24 июля 1997 г. N 46 "О введении в действие </w:t>
      </w:r>
      <w:hyperlink r:id="rId83">
        <w:r>
          <w:rPr>
            <w:color w:val="0000FF"/>
          </w:rPr>
          <w:t>Норм</w:t>
        </w:r>
      </w:hyperlink>
      <w:r>
        <w:t xml:space="preserve">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23. Приказ Главного управления Государственной противопожарной службы Министерства внутренних дел Российской Федерации от 31 июля 1997 г. N 48 "О введении в действие </w:t>
      </w:r>
      <w:hyperlink r:id="rId84">
        <w:r>
          <w:rPr>
            <w:color w:val="0000FF"/>
          </w:rPr>
          <w:t>Норм</w:t>
        </w:r>
      </w:hyperlink>
      <w:r>
        <w:t xml:space="preserve">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24. Приказ Главного управления Государственной противопожарной службы Министерства внутренних дел Российской Федерации от 31 июля 1997 г. N 49 "О введении в действие </w:t>
      </w:r>
      <w:hyperlink r:id="rId85">
        <w:r>
          <w:rPr>
            <w:color w:val="0000FF"/>
          </w:rPr>
          <w:t>Норм</w:t>
        </w:r>
      </w:hyperlink>
      <w:r>
        <w:t xml:space="preserve">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25. Приказ Главного управления Государственной противопожарной службы Министерства внутренних дел Российской Федерации от 31 июля 1997 г. N 50 "О введении в действие </w:t>
      </w:r>
      <w:hyperlink r:id="rId86">
        <w:r>
          <w:rPr>
            <w:color w:val="0000FF"/>
          </w:rPr>
          <w:t>Норм</w:t>
        </w:r>
      </w:hyperlink>
      <w:r>
        <w:t xml:space="preserve">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26. Приказ Главного управления Государственной противопожарной службы Министерства внутренних дел Российской Федерации от 31 июля 1997 г. N 52 "О введении в действие </w:t>
      </w:r>
      <w:hyperlink r:id="rId87">
        <w:r>
          <w:rPr>
            <w:color w:val="0000FF"/>
          </w:rPr>
          <w:t>Норм</w:t>
        </w:r>
      </w:hyperlink>
      <w:r>
        <w:t xml:space="preserve">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27. Приказ Главного управления Государственной противопожарной службы Министерства внутренних дел Российской Федерации от 25 августа 1997 г. N 54 "Об утверждении и введении в действие </w:t>
      </w:r>
      <w:hyperlink r:id="rId88">
        <w:r>
          <w:rPr>
            <w:color w:val="0000FF"/>
          </w:rPr>
          <w:t>Норм</w:t>
        </w:r>
      </w:hyperlink>
      <w:r>
        <w:t xml:space="preserve">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28. Приказ Главного управления Государственной противопожарной службы Министерства внутренних дел Российской Федерации от 25 августа 1997 г. N 56 "Об утверждении </w:t>
      </w:r>
      <w:hyperlink r:id="rId89">
        <w:r>
          <w:rPr>
            <w:color w:val="0000FF"/>
          </w:rPr>
          <w:t>Норм</w:t>
        </w:r>
      </w:hyperlink>
      <w:r>
        <w:t xml:space="preserve"> пожарной безопасности "Извещатели пожарные автономные. Общие технические требования. Методы испытаний".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29. Приказ Главного управления Государственной противопожарной службы Министерства внутренних дел Российской Федерации от 25 августа 1997 г. N 57 "Об утверждении </w:t>
      </w:r>
      <w:hyperlink r:id="rId90">
        <w:r>
          <w:rPr>
            <w:color w:val="0000FF"/>
          </w:rPr>
          <w:t>Норм</w:t>
        </w:r>
      </w:hyperlink>
      <w:r>
        <w:t xml:space="preserve"> пожарной безопасности "Извещатели пожарные дымовые оптико-электронные. Общие технические требования. Методы испытаний".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30. Приказ Главного управления Государственной противопожарной службы Министерства внутренних дел Российской Федерации от 8 сентября 1997 г. N 59 "Об утверждении и введении в действие </w:t>
      </w:r>
      <w:hyperlink r:id="rId91">
        <w:r>
          <w:rPr>
            <w:color w:val="0000FF"/>
          </w:rPr>
          <w:t>Норм</w:t>
        </w:r>
      </w:hyperlink>
      <w:r>
        <w:t xml:space="preserve">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31. Приказ Главного управления Государственной противопожарной службы Министерства внутренних дел Российской Федерации от 16 октября 1997 г. N 63 "Об утверждении </w:t>
      </w:r>
      <w:hyperlink r:id="rId92">
        <w:r>
          <w:rPr>
            <w:color w:val="0000FF"/>
          </w:rPr>
          <w:t>норм</w:t>
        </w:r>
      </w:hyperlink>
      <w:r>
        <w:t xml:space="preserve"> пожарной безопасности НПБ 244-97 "Материалы строительные. Декоративно-отделочные и облицовочные материалы. Материалы для покрытия полов. Кровельные, гидроизоляционные и теплоизоляционные материалы. Показатели пожарной 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32. Приказ Главного управления Государственной противопожарной службы Министерства внутренних дел Российской Федерации от 17 ноября 1997 г. N 69 "Об утверждении и введении в действие </w:t>
      </w:r>
      <w:hyperlink r:id="rId93">
        <w:r>
          <w:rPr>
            <w:color w:val="0000FF"/>
          </w:rPr>
          <w:t>Норм</w:t>
        </w:r>
      </w:hyperlink>
      <w:r>
        <w:t xml:space="preserve">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33. Приказ Главного управления Государственной противопожарной службы Министерства внутренних дел Российской Федерации от 25 ноября 1997 г. N 73 "Об утверждении и введении в действие </w:t>
      </w:r>
      <w:hyperlink r:id="rId94">
        <w:r>
          <w:rPr>
            <w:color w:val="0000FF"/>
          </w:rPr>
          <w:t>Норм</w:t>
        </w:r>
      </w:hyperlink>
      <w:r>
        <w:t xml:space="preserve">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lastRenderedPageBreak/>
        <w:t xml:space="preserve">34. Приказ Главного управления Государственной противопожарной службы Министерства внутренних дел Российской Федерации от 25 ноября 1997 г. N 74 "Об утверждении и введении в действие </w:t>
      </w:r>
      <w:hyperlink r:id="rId95">
        <w:r>
          <w:rPr>
            <w:color w:val="0000FF"/>
          </w:rPr>
          <w:t>Норм</w:t>
        </w:r>
      </w:hyperlink>
      <w:r>
        <w:t xml:space="preserve">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35. Приказ Главного управления Государственной противопожарной службы Министерства внутренних дел Российской Федерации от 1 декабря 1997 г. N 75 "Об утверждении и введении в действие </w:t>
      </w:r>
      <w:hyperlink r:id="rId96">
        <w:r>
          <w:rPr>
            <w:color w:val="0000FF"/>
          </w:rPr>
          <w:t>Норм</w:t>
        </w:r>
      </w:hyperlink>
      <w:r>
        <w:t xml:space="preserve">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36. Приказ Главного управления Государственной противопожарной службы Министерства внутренних дел Российской Федерации от 1 декабря 1997 г. N 76 "Об утверждении и введении в действие </w:t>
      </w:r>
      <w:hyperlink r:id="rId97">
        <w:r>
          <w:rPr>
            <w:color w:val="0000FF"/>
          </w:rPr>
          <w:t>Норм</w:t>
        </w:r>
      </w:hyperlink>
      <w:r>
        <w:t xml:space="preserve">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37. Приказ Главного управления Государственной противопожарной службы Министерства внутренних дел Российской Федерации от 30 декабря 1997 г. N 82 "Об утверждении и введении в действие </w:t>
      </w:r>
      <w:hyperlink r:id="rId98">
        <w:r>
          <w:rPr>
            <w:color w:val="0000FF"/>
          </w:rPr>
          <w:t>Норм</w:t>
        </w:r>
      </w:hyperlink>
      <w:r>
        <w:t xml:space="preserve">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38. Приказ Главного управления Государственной противопожарной службы Министерства внутренних дел Российской Федерации от 31 декабря 1997 г. N 84 "О введении в действие </w:t>
      </w:r>
      <w:hyperlink r:id="rId99">
        <w:r>
          <w:rPr>
            <w:color w:val="0000FF"/>
          </w:rPr>
          <w:t>норм</w:t>
        </w:r>
      </w:hyperlink>
      <w:r>
        <w:t xml:space="preserve">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39. Приказ Главного управления Государственной противопожарной службы Министерства внутренних дел Российской Федерации от 29 января 1998 г. N 12 "О введении в действие </w:t>
      </w:r>
      <w:hyperlink r:id="rId100">
        <w:r>
          <w:rPr>
            <w:color w:val="0000FF"/>
          </w:rPr>
          <w:t>норм</w:t>
        </w:r>
      </w:hyperlink>
      <w:r>
        <w:t xml:space="preserve">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40. Приказ Главного управления Государственной противопожарной службы Министерства внутренних дел Российской Федерации от 23 марта 1998 г. N 25 "Об утверждении и введении в действие </w:t>
      </w:r>
      <w:hyperlink r:id="rId101">
        <w:r>
          <w:rPr>
            <w:color w:val="0000FF"/>
          </w:rPr>
          <w:t>Норм</w:t>
        </w:r>
      </w:hyperlink>
      <w:r>
        <w:t xml:space="preserve">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41. Приказ Главного управления Государственной противопожарной службы Министерства внутренних дел Российской Федерации от 31 марта 1998 г. N 30 "Об утверждении </w:t>
      </w:r>
      <w:hyperlink r:id="rId102">
        <w:r>
          <w:rPr>
            <w:color w:val="0000FF"/>
          </w:rPr>
          <w:t>норм</w:t>
        </w:r>
      </w:hyperlink>
      <w:r>
        <w:t xml:space="preserve"> пожарной безопасности НПБ 251-98 "Огнезащитные составы и вещества для древесины и материалов на ее основе. Общие требования. Методы испытаний".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42. Приказ Главного управления Государственной противопожарной службы Министерства внутренних дел Российской Федерации от 25 мая 1998 г. N 38 "Об утверждении </w:t>
      </w:r>
      <w:hyperlink r:id="rId103">
        <w:r>
          <w:rPr>
            <w:color w:val="0000FF"/>
          </w:rPr>
          <w:t>Норм</w:t>
        </w:r>
      </w:hyperlink>
      <w:r>
        <w:t xml:space="preserve"> пожарной безопасности "Аппараты теплогенерирующие, работающие на различных видах топлива. Требования пожарной безопасности. Методы испытаний".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43. Приказ Главного управления Государственной противопожарной службы Министерства внутренних дел Российской Федерации от 29 мая 1998 г. N 39 "Об утверждении </w:t>
      </w:r>
      <w:hyperlink r:id="rId104">
        <w:r>
          <w:rPr>
            <w:color w:val="0000FF"/>
          </w:rPr>
          <w:t>норм</w:t>
        </w:r>
      </w:hyperlink>
      <w:r>
        <w:t xml:space="preserve"> пожарной безопасности НПБ 253-98 "Оборудование противодымной защиты зданий и сооружений. Вентиляторы. Метод испытания на огнестойкость".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44. Приказ Главного управления Государственной противопожарной службы Министерства внутренних дел Российской Федерации от 30 июня 1998 г. N 47 "Об утверждении и введении в действие </w:t>
      </w:r>
      <w:hyperlink r:id="rId105">
        <w:r>
          <w:rPr>
            <w:color w:val="0000FF"/>
          </w:rPr>
          <w:t>Норм</w:t>
        </w:r>
      </w:hyperlink>
      <w:r>
        <w:t xml:space="preserve">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45. Приказ Главного управления Государственной противопожарной службы Министерства внутренних дел Российской Федерации от 1 июля 1998 г. N 48 "Об утверждении </w:t>
      </w:r>
      <w:hyperlink r:id="rId106">
        <w:r>
          <w:rPr>
            <w:color w:val="0000FF"/>
          </w:rPr>
          <w:t>Норм</w:t>
        </w:r>
      </w:hyperlink>
      <w:r>
        <w:t xml:space="preserve">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46. Приказ Главного управления Государственной противопожарной службы Министерства внутренних дел Российской Федерации от 27 июля 1998 г. N 54 "Об утверждении </w:t>
      </w:r>
      <w:hyperlink r:id="rId107">
        <w:r>
          <w:rPr>
            <w:color w:val="0000FF"/>
          </w:rPr>
          <w:t>Норм</w:t>
        </w:r>
      </w:hyperlink>
      <w:r>
        <w:t xml:space="preserve">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47. Приказ Главного управления Государственной противопожарной службы Министерства внутренних дел Российской Федерации от 27 июля 1998 г. N 55 "Об утверждении </w:t>
      </w:r>
      <w:hyperlink r:id="rId108">
        <w:r>
          <w:rPr>
            <w:color w:val="0000FF"/>
          </w:rPr>
          <w:t>Норм</w:t>
        </w:r>
      </w:hyperlink>
      <w:r>
        <w:t xml:space="preserve">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48. Приказ Главного управления Государственной противопожарной службы Министерства внутренних дел Российской Федерации от 31 июля 1998 г. N 58 "Об утверждении </w:t>
      </w:r>
      <w:hyperlink r:id="rId109">
        <w:r>
          <w:rPr>
            <w:color w:val="0000FF"/>
          </w:rPr>
          <w:t>норм</w:t>
        </w:r>
      </w:hyperlink>
      <w:r>
        <w:t xml:space="preserve">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49. Приказ Главного управления Государственной противопожарной службы Министерства внутренних дел Российской Федерации от 19 августа 1998 г. N 59 "Об утверждении и введении в </w:t>
      </w:r>
      <w:r>
        <w:lastRenderedPageBreak/>
        <w:t xml:space="preserve">действие </w:t>
      </w:r>
      <w:hyperlink r:id="rId110">
        <w:r>
          <w:rPr>
            <w:color w:val="0000FF"/>
          </w:rPr>
          <w:t>Норм</w:t>
        </w:r>
      </w:hyperlink>
      <w:r>
        <w:t xml:space="preserve">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50. Приказ Главного управления Государственной противопожарной службы Министерства внутренних дел Российской Федерации от 4 ноября 1998 г. N 71 "Об утверждении </w:t>
      </w:r>
      <w:hyperlink r:id="rId111">
        <w:r>
          <w:rPr>
            <w:color w:val="0000FF"/>
          </w:rPr>
          <w:t>норм</w:t>
        </w:r>
      </w:hyperlink>
      <w:r>
        <w:t xml:space="preserve">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51. Приказ Главного управления Государственной противопожарной службы Министерства внутренних дел Российской Федерации от 24 декабря 1998 г. N 77 "Об утверждении </w:t>
      </w:r>
      <w:hyperlink r:id="rId112">
        <w:r>
          <w:rPr>
            <w:color w:val="0000FF"/>
          </w:rPr>
          <w:t>норм</w:t>
        </w:r>
      </w:hyperlink>
      <w:r>
        <w:t xml:space="preserve">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52. Приказ Главного управления Государственной противопожарной службы Министерства внутренних дел Российской Федерации от 24 декабря 1998 г. N 78 "Об утверждении </w:t>
      </w:r>
      <w:hyperlink r:id="rId113">
        <w:r>
          <w:rPr>
            <w:color w:val="0000FF"/>
          </w:rPr>
          <w:t>норм</w:t>
        </w:r>
      </w:hyperlink>
      <w:r>
        <w:t xml:space="preserve">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53. Приказ Главного управления Государственной противопожарной службы Министерства внутренних дел Российской Федерации от 1 февраля 1999 г. N 4 "Об утверждении и введении в действие </w:t>
      </w:r>
      <w:hyperlink r:id="rId114">
        <w:r>
          <w:rPr>
            <w:color w:val="0000FF"/>
          </w:rPr>
          <w:t>Норм</w:t>
        </w:r>
      </w:hyperlink>
      <w:r>
        <w:t xml:space="preserve">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54. Приказ Главного управления Государственной противопожарной службы Министерства внутренних дел Российской Федерации от 1 февраля 1999 г. N 5 "Об утверждении </w:t>
      </w:r>
      <w:hyperlink r:id="rId115">
        <w:r>
          <w:rPr>
            <w:color w:val="0000FF"/>
          </w:rPr>
          <w:t>норм</w:t>
        </w:r>
      </w:hyperlink>
      <w:r>
        <w:t xml:space="preserve">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55. Приказ Главного управления Государственной противопожарной службы Министерства внутренних дел Российской Федерации от 25 марта 1999 г. N 21 "Об утверждении и введении в действие </w:t>
      </w:r>
      <w:hyperlink r:id="rId116">
        <w:r>
          <w:rPr>
            <w:color w:val="0000FF"/>
          </w:rPr>
          <w:t>норм</w:t>
        </w:r>
      </w:hyperlink>
      <w:r>
        <w:t xml:space="preserve">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56. Приказ Главного управления Государственной противопожарной службы Министерства внутренних дел Российской Федерации от 26 марта 1999 г. N 22 "Об утверждении и введении в действие </w:t>
      </w:r>
      <w:hyperlink r:id="rId117">
        <w:r>
          <w:rPr>
            <w:color w:val="0000FF"/>
          </w:rPr>
          <w:t>Норм</w:t>
        </w:r>
      </w:hyperlink>
      <w:r>
        <w:t xml:space="preserve">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57. Приказ Главного управления Государственной противопожарной службы Министерства внутренних дел Российской Федерации от 12 апреля 1999 г. N 30 "Об утверждении и введении в действие </w:t>
      </w:r>
      <w:hyperlink r:id="rId118">
        <w:r>
          <w:rPr>
            <w:color w:val="0000FF"/>
          </w:rPr>
          <w:t>Норм</w:t>
        </w:r>
      </w:hyperlink>
      <w:r>
        <w:t xml:space="preserve">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58. Приказ Главного управления Государственной противопожарной службы Министерства внутренних дел Российской Федерации от 12 апреля 1999 г. N 31 "Об утверждении и введении в действие </w:t>
      </w:r>
      <w:hyperlink r:id="rId119">
        <w:r>
          <w:rPr>
            <w:color w:val="0000FF"/>
          </w:rPr>
          <w:t>Норм</w:t>
        </w:r>
      </w:hyperlink>
      <w:r>
        <w:t xml:space="preserve">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59. Приказ Главного управления Государственной противопожарной службы Министерства внутренних дел Российской Федерации от 30 апреля 1999 г. N 36 "Об утверждении и введении в действие </w:t>
      </w:r>
      <w:hyperlink r:id="rId120">
        <w:r>
          <w:rPr>
            <w:color w:val="0000FF"/>
          </w:rPr>
          <w:t>норм</w:t>
        </w:r>
      </w:hyperlink>
      <w:r>
        <w:t xml:space="preserve">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60. </w:t>
      </w:r>
      <w:hyperlink r:id="rId121">
        <w:r>
          <w:rPr>
            <w:color w:val="0000FF"/>
          </w:rPr>
          <w:t>Постановление</w:t>
        </w:r>
      </w:hyperlink>
      <w:r>
        <w:t xml:space="preserve"> Государственного комитета Российской Федерации по строительной, архитектурной и жилищной политике от 3 июня 1999 г. N 41 "О принятии Изменения к СНиП 21-01-97".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61. Приказ Главного управления Государственной противопожарной службы Министерства внутренних дел Российской Федерации от 29 июня 1999 г. N 51 "Об утверждении и введении в действие </w:t>
      </w:r>
      <w:hyperlink r:id="rId122">
        <w:r>
          <w:rPr>
            <w:color w:val="0000FF"/>
          </w:rPr>
          <w:t>Норм</w:t>
        </w:r>
      </w:hyperlink>
      <w:r>
        <w:t xml:space="preserve">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62. Приказ Главного управления Государственной противопожарной службы Министерства внутренних дел Российской Федерации от 29 июня 1999 г. N 52 "Об утверждении и введении в действие </w:t>
      </w:r>
      <w:hyperlink r:id="rId123">
        <w:r>
          <w:rPr>
            <w:color w:val="0000FF"/>
          </w:rPr>
          <w:t>Норм</w:t>
        </w:r>
      </w:hyperlink>
      <w:r>
        <w:t xml:space="preserve">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63. Приказ Главного управления Государственной противопожарной службы Министерства внутренних дел Российской Федерации от 2 июля 1999 г. N 53 "Об утверждении </w:t>
      </w:r>
      <w:hyperlink r:id="rId124">
        <w:r>
          <w:rPr>
            <w:color w:val="0000FF"/>
          </w:rPr>
          <w:t>Изменения N 1</w:t>
        </w:r>
      </w:hyperlink>
      <w:r>
        <w:t xml:space="preserve"> норм пожарной безопасности НПБ 111-98".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64. Приказ Главного управления Государственной противопожарной службы Министерства внутренних дел Российской Федерации от 20 октября 1999 г. N 81 "Об утверждении и введении в действие </w:t>
      </w:r>
      <w:hyperlink r:id="rId125">
        <w:r>
          <w:rPr>
            <w:color w:val="0000FF"/>
          </w:rPr>
          <w:t>Норм</w:t>
        </w:r>
      </w:hyperlink>
      <w:r>
        <w:t xml:space="preserve">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65. Приказ Главного управления Государственной противопожарной службы Министерства внутренних дел Российской Федерации от 20 октября 1999 г. N 82 "Об утверждении и введении в действие </w:t>
      </w:r>
      <w:hyperlink r:id="rId126">
        <w:r>
          <w:rPr>
            <w:color w:val="0000FF"/>
          </w:rPr>
          <w:t>Норм</w:t>
        </w:r>
      </w:hyperlink>
      <w:r>
        <w:t xml:space="preserve">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lastRenderedPageBreak/>
        <w:t xml:space="preserve">66. Приказ Главного управления Государственной противопожарной службы Министерства внутренних дел Российской Федерации от 16 декабря 1999 г. N 98 "Об утверждении и введении в действие </w:t>
      </w:r>
      <w:hyperlink r:id="rId127">
        <w:r>
          <w:rPr>
            <w:color w:val="0000FF"/>
          </w:rPr>
          <w:t>Норм</w:t>
        </w:r>
      </w:hyperlink>
      <w:r>
        <w:t xml:space="preserve">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67. Приказ Главного управления Государственной противопожарной службы Министерства внутренних дел Российской Федерации от 25 декабря 1999 г. N 101 "О внесении изменений и дополнений в </w:t>
      </w:r>
      <w:hyperlink r:id="rId128">
        <w:r>
          <w:rPr>
            <w:color w:val="0000FF"/>
          </w:rPr>
          <w:t>нормы</w:t>
        </w:r>
      </w:hyperlink>
      <w:r>
        <w:t xml:space="preserve"> пожарной безопасности ГУГПС МВД России".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>68. Приказ Главного управления Государственной противопожарной службы Министерства внутренних дел Российской Федерации от 12 января 2000 г. N 2 "О внесении изменения в НПБ 166-97".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>69. Приказ Главного управления Государственной противопожарной службы Министерства внутренних дел Российской Федерации от 31 мая 2000 г. N 29 "О внесении изменений в НПБ 163-97".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70. Приказ Главного управления Государственной противопожарной службы Министерства внутренних дел Российской Федерации от 13 июня 2000 г. N 31 "О введении в действие </w:t>
      </w:r>
      <w:hyperlink r:id="rId129">
        <w:r>
          <w:rPr>
            <w:color w:val="0000FF"/>
          </w:rPr>
          <w:t>Норм</w:t>
        </w:r>
      </w:hyperlink>
      <w:r>
        <w:t xml:space="preserve">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71. Приказ Главного управления Государственной противопожарной службы Министерства внутренних дел Российской Федерации от 21 июня 2000 г. N 33 "Об утверждении </w:t>
      </w:r>
      <w:hyperlink r:id="rId130">
        <w:r>
          <w:rPr>
            <w:color w:val="0000FF"/>
          </w:rPr>
          <w:t>норм</w:t>
        </w:r>
      </w:hyperlink>
      <w:r>
        <w:t xml:space="preserve">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72. Приказ Главного управления Государственной противопожарной службы Министерства внутренних дел Российской Федерации от 26 сентября 2000 г. N 51 "Об утверждении </w:t>
      </w:r>
      <w:hyperlink r:id="rId131">
        <w:r>
          <w:rPr>
            <w:color w:val="0000FF"/>
          </w:rPr>
          <w:t>норм</w:t>
        </w:r>
      </w:hyperlink>
      <w:r>
        <w:t xml:space="preserve">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73. Приказ Главного управления Государственной противопожарной службы Министерства внутренних дел Российской Федерации от 27 сентября 2000 г. N 52 "Об утверждении </w:t>
      </w:r>
      <w:hyperlink r:id="rId132">
        <w:r>
          <w:rPr>
            <w:color w:val="0000FF"/>
          </w:rPr>
          <w:t>норм</w:t>
        </w:r>
      </w:hyperlink>
      <w:r>
        <w:t xml:space="preserve">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74. Приказ Главного управления Государственной противопожарной службы Министерства внутренних дел Российской Федерации от 8 ноября 2000 г. N 66 "Об утверждении </w:t>
      </w:r>
      <w:hyperlink r:id="rId133">
        <w:r>
          <w:rPr>
            <w:color w:val="0000FF"/>
          </w:rPr>
          <w:t>Изменения N 2</w:t>
        </w:r>
      </w:hyperlink>
      <w:r>
        <w:t xml:space="preserve"> норм пожарной безопасности НПБ 111-98*".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>75. Приказ Главного управления Государственной противопожарной службы Министерства внутренних дел Российской Федерации от 5 декабря 2000 г. N 68 "Об утверждении Изменения N 1 норм пожарной безопасности НПБ 189-00".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76. Приказ Главного управления Государственной противопожарной службы Министерства внутренних дел Российской Федерации от 6 декабря 2000 г. N 69 "Об утверждении </w:t>
      </w:r>
      <w:hyperlink r:id="rId134">
        <w:r>
          <w:rPr>
            <w:color w:val="0000FF"/>
          </w:rPr>
          <w:t>норм</w:t>
        </w:r>
      </w:hyperlink>
      <w:r>
        <w:t xml:space="preserve">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77. Приказ Главного управления Государственной противопожарной службы Министерства внутренних дел Российской Федерации от 14 декабря 2000 г. N 72 "Об утверждении </w:t>
      </w:r>
      <w:hyperlink r:id="rId135">
        <w:r>
          <w:rPr>
            <w:color w:val="0000FF"/>
          </w:rPr>
          <w:t>норм</w:t>
        </w:r>
      </w:hyperlink>
      <w:r>
        <w:t xml:space="preserve">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78. Приказ Главного управления Государственной противопожарной службы Министерства внутренних дел Российской Федерации от 27 декабря 2000 г. N 81 "Об утверждении </w:t>
      </w:r>
      <w:hyperlink r:id="rId136">
        <w:r>
          <w:rPr>
            <w:color w:val="0000FF"/>
          </w:rPr>
          <w:t>норм</w:t>
        </w:r>
      </w:hyperlink>
      <w:r>
        <w:t xml:space="preserve">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79. Приказ Главного управления Государственной противопожарной службы Министерства внутренних дел Российской Федерации от 26 января 2001 г. N 4 "Об утверждении </w:t>
      </w:r>
      <w:hyperlink r:id="rId137">
        <w:r>
          <w:rPr>
            <w:color w:val="0000FF"/>
          </w:rPr>
          <w:t>норм</w:t>
        </w:r>
      </w:hyperlink>
      <w:r>
        <w:t xml:space="preserve">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80. Приказ Главного управления Государственной противопожарной службы Министерства внутренних дел Российской Федерации от 29 января 2001 г. N 5 "Об утверждении </w:t>
      </w:r>
      <w:hyperlink r:id="rId138">
        <w:r>
          <w:rPr>
            <w:color w:val="0000FF"/>
          </w:rPr>
          <w:t>норм</w:t>
        </w:r>
      </w:hyperlink>
      <w:r>
        <w:t xml:space="preserve">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81. Приказ Главного управления Государственной противопожарной службы Министерства внутренних дел Российской Федерации от 31 января 2001 г. N 8 "Об утверждении </w:t>
      </w:r>
      <w:hyperlink r:id="rId139">
        <w:r>
          <w:rPr>
            <w:color w:val="0000FF"/>
          </w:rPr>
          <w:t>норм</w:t>
        </w:r>
      </w:hyperlink>
      <w:r>
        <w:t xml:space="preserve">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82. Приказ Главного управления Государственной противопожарной службы Министерства </w:t>
      </w:r>
      <w:r>
        <w:lastRenderedPageBreak/>
        <w:t xml:space="preserve">внутренних дел Российской Федерации от 13 февраля 2001 г. N 10 "Об утверждении </w:t>
      </w:r>
      <w:hyperlink r:id="rId140">
        <w:r>
          <w:rPr>
            <w:color w:val="0000FF"/>
          </w:rPr>
          <w:t>норм</w:t>
        </w:r>
      </w:hyperlink>
      <w:r>
        <w:t xml:space="preserve">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83. Приказ Главного управления Государственной противопожарной службы Министерства внутренних дел Российской Федерации от 5 апреля 2001 г. N 22 "Об утверждении </w:t>
      </w:r>
      <w:hyperlink r:id="rId141">
        <w:r>
          <w:rPr>
            <w:color w:val="0000FF"/>
          </w:rPr>
          <w:t>норм</w:t>
        </w:r>
      </w:hyperlink>
      <w:r>
        <w:t xml:space="preserve">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84. Приказ Главного управления Государственной противопожарной службы Министерства внутренних дел Российской Федерации от 4 июня 2001 г. N 31 "Об утверждении </w:t>
      </w:r>
      <w:hyperlink r:id="rId142">
        <w:r>
          <w:rPr>
            <w:color w:val="0000FF"/>
          </w:rPr>
          <w:t>норм</w:t>
        </w:r>
      </w:hyperlink>
      <w:r>
        <w:t xml:space="preserve">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85. Приказ Главного управления Государственной противопожарной службы Министерства внутренних дел Российской Федерации от 15 июня 2001 г. N 33 "Об утверждении </w:t>
      </w:r>
      <w:hyperlink r:id="rId143">
        <w:r>
          <w:rPr>
            <w:color w:val="0000FF"/>
          </w:rPr>
          <w:t>норм</w:t>
        </w:r>
      </w:hyperlink>
      <w:r>
        <w:t xml:space="preserve">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86. </w:t>
      </w:r>
      <w:hyperlink r:id="rId144">
        <w:r>
          <w:rPr>
            <w:color w:val="0000FF"/>
          </w:rPr>
          <w:t>Приказ</w:t>
        </w:r>
      </w:hyperlink>
      <w:r>
        <w:t xml:space="preserve"> Главного управления Государственной противопожарной службы Министерства внутренних дел Российской Федерации от 20 июля 2001 г. N 47 "О внесении изменений в НПБ 111-98*, утвержденные Приказом ГУГПС МВД России от 23 марта 1998 г. N 25".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>87. Приказ Главного управления Государственной противопожарной службы Министерства внутренних дел Российской Федерации от 6 августа 2001 г. N 57 "О внесении изменений и дополнений в Нормы пожарной безопасности, утвержденные приказом ГУГПС МВД России от 1 февраля 1999 г. N 5".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88. Приказ Главного управления Государственной противопожарной службы Министерства внутренних дел Российской Федерации от 2 октября 2001 г. N 67 "О внесении </w:t>
      </w:r>
      <w:hyperlink r:id="rId145">
        <w:r>
          <w:rPr>
            <w:color w:val="0000FF"/>
          </w:rPr>
          <w:t>изменений</w:t>
        </w:r>
      </w:hyperlink>
      <w:r>
        <w:t xml:space="preserve"> и дополнений в нормы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89. Приказ Главного управления Государственной противопожарной службы Министерства внутренних дел Российской Федерации от 26 декабря 2001 г. N 85 "Об утверждении </w:t>
      </w:r>
      <w:hyperlink r:id="rId146">
        <w:r>
          <w:rPr>
            <w:color w:val="0000FF"/>
          </w:rPr>
          <w:t>норм</w:t>
        </w:r>
      </w:hyperlink>
      <w:r>
        <w:t xml:space="preserve">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90. Приказ Главного управления Государственной противопожарной службы Министерства внутренних дел Российской Федерации от 28 декабря 2001 г. N 88 "Об утверждении </w:t>
      </w:r>
      <w:hyperlink r:id="rId147">
        <w:r>
          <w:rPr>
            <w:color w:val="0000FF"/>
          </w:rPr>
          <w:t>норм</w:t>
        </w:r>
      </w:hyperlink>
      <w:r>
        <w:t xml:space="preserve">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91. Приказ Главного управления Государственной противопожарной службы Министерства внутренних дел Российской Федерации от 28 декабря 2001 г. N 90 "Об утверждении </w:t>
      </w:r>
      <w:hyperlink r:id="rId148">
        <w:r>
          <w:rPr>
            <w:color w:val="0000FF"/>
          </w:rPr>
          <w:t>Норм</w:t>
        </w:r>
      </w:hyperlink>
      <w:r>
        <w:t xml:space="preserve">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92. </w:t>
      </w:r>
      <w:hyperlink r:id="rId149">
        <w:r>
          <w:rPr>
            <w:color w:val="0000FF"/>
          </w:rPr>
          <w:t>Приказ</w:t>
        </w:r>
      </w:hyperlink>
      <w:r>
        <w:t xml:space="preserve"> Главного управления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от 23 мая 2002 г. N 17 "О внесении изменений и дополнений в НПБ 111-98*, утвержденные приказом ГУГПС МВД России от 23 марта 1998 г. N 25".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>93. Приказ Главного управления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от 3 июня 2002 г. N 18 "Об изменениях и дополнениях норм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94. Приказ Главного управления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от 6 июня 2002 г. N 20 "Об утверждении </w:t>
      </w:r>
      <w:hyperlink r:id="rId150">
        <w:r>
          <w:rPr>
            <w:color w:val="0000FF"/>
          </w:rPr>
          <w:t>норм</w:t>
        </w:r>
      </w:hyperlink>
      <w:r>
        <w:t xml:space="preserve">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95. </w:t>
      </w:r>
      <w:hyperlink r:id="rId151">
        <w:r>
          <w:rPr>
            <w:color w:val="0000FF"/>
          </w:rPr>
          <w:t>Постановление</w:t>
        </w:r>
      </w:hyperlink>
      <w:r>
        <w:t xml:space="preserve"> Государственного комитета Российской Федерации по строительству и жилищно-коммунальному комплексу от 19 июля 2002 г. N 90 "О принятии и введении в действие изменения к СНиП 21-01-97 "Пожарная безопасность зданий и сооружений".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96. </w:t>
      </w:r>
      <w:hyperlink r:id="rId152">
        <w:r>
          <w:rPr>
            <w:color w:val="0000FF"/>
          </w:rPr>
          <w:t>Приказ</w:t>
        </w:r>
      </w:hyperlink>
      <w:r>
        <w:t xml:space="preserve"> Главного управления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от 23 декабря 2002 г. N 48 "Об утверждении норм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97. Приказ Главного управления Государственной противопожарной службы Министерства </w:t>
      </w:r>
      <w:r>
        <w:lastRenderedPageBreak/>
        <w:t xml:space="preserve">Российской Федерации по делам гражданской обороны, чрезвычайным ситуациям и ликвидации последствий стихийных бедствий от 24 декабря 2002 г. N 49 "Об утверждении и введении в действие </w:t>
      </w:r>
      <w:hyperlink r:id="rId153">
        <w:r>
          <w:rPr>
            <w:color w:val="0000FF"/>
          </w:rPr>
          <w:t>Норм</w:t>
        </w:r>
      </w:hyperlink>
      <w:r>
        <w:t xml:space="preserve">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98. </w:t>
      </w:r>
      <w:hyperlink r:id="rId154">
        <w:r>
          <w:rPr>
            <w:color w:val="0000FF"/>
          </w:rPr>
          <w:t>Приказ</w:t>
        </w:r>
      </w:hyperlink>
      <w:r>
        <w:t xml:space="preserve"> Главного управления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от 27 декабря 2002 г. N 51 "Об утверждении норм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99. Приказ Главного управления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от 31 декабря 2002 г. N 59 "Об утверждении </w:t>
      </w:r>
      <w:hyperlink r:id="rId155">
        <w:r>
          <w:rPr>
            <w:color w:val="0000FF"/>
          </w:rPr>
          <w:t>норм</w:t>
        </w:r>
      </w:hyperlink>
      <w:r>
        <w:t xml:space="preserve">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100. </w:t>
      </w:r>
      <w:hyperlink r:id="rId156">
        <w:r>
          <w:rPr>
            <w:color w:val="0000FF"/>
          </w:rPr>
          <w:t>Приказ</w:t>
        </w:r>
      </w:hyperlink>
      <w:r>
        <w:t xml:space="preserve"> Главного управления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от 31 декабря 2002 г. N 60 "О внесении изменений и дополнений в НПБ 88-01, утвержденные Приказом ГУГПС МВД России от 4 июня 2001 г. N 31".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>101. Приказ Главного управления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от 31 декабря 2002 г. N 61 "Об утверждении норм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102. Приказ Главного управления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от 31 декабря 2002 г. N 62 "Об утверждении </w:t>
      </w:r>
      <w:hyperlink r:id="rId157">
        <w:r>
          <w:rPr>
            <w:color w:val="0000FF"/>
          </w:rPr>
          <w:t>норм</w:t>
        </w:r>
      </w:hyperlink>
      <w:r>
        <w:t xml:space="preserve">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103. </w:t>
      </w:r>
      <w:hyperlink r:id="rId158">
        <w:r>
          <w:rPr>
            <w:color w:val="0000FF"/>
          </w:rPr>
          <w:t>Приказ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28 февраля 2003 г. N 105 "Об утверждении Требований по предупреждению чрезвычайных ситуаций на потенциально опасных объектах и объектах жизнеобеспечения" (зарегистрирован Министерством юстиции Российской Федерации 20 марта 2003 г., регистрационный N 4291).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104. Исключен. - </w:t>
      </w:r>
      <w:hyperlink r:id="rId159">
        <w:r>
          <w:rPr>
            <w:color w:val="0000FF"/>
          </w:rPr>
          <w:t>Постановление</w:t>
        </w:r>
      </w:hyperlink>
      <w:r>
        <w:t xml:space="preserve"> Правительства РФ от 19.12.2020 N 2179.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105. </w:t>
      </w:r>
      <w:hyperlink r:id="rId160">
        <w:r>
          <w:rPr>
            <w:color w:val="0000FF"/>
          </w:rPr>
          <w:t>Приказ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18 июня 2003 г. N 316 "Об утверждении норм пожарной безопасности".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106. Исключен. - </w:t>
      </w:r>
      <w:hyperlink r:id="rId161">
        <w:r>
          <w:rPr>
            <w:color w:val="0000FF"/>
          </w:rPr>
          <w:t>Постановление</w:t>
        </w:r>
      </w:hyperlink>
      <w:r>
        <w:t xml:space="preserve"> Правительства РФ от 19.12.2020 N 2179.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107. </w:t>
      </w:r>
      <w:hyperlink r:id="rId162">
        <w:r>
          <w:rPr>
            <w:color w:val="0000FF"/>
          </w:rPr>
          <w:t>Приказ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30 июня 2003 г. N 332 "Об утверждении норм пожарной безопасности "Переносные и передвижные устройства пожаротушения с высокоскоростной подачей огнетушащего вещества. Требования пожарной безопасности. Методы испытаний".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108. </w:t>
      </w:r>
      <w:hyperlink r:id="rId163">
        <w:r>
          <w:rPr>
            <w:color w:val="0000FF"/>
          </w:rPr>
          <w:t>Приказ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4 ноября 2004 г. N 506 "Об утверждении типового паспорта безопасности опасного объекта" (зарегистрирован Министерством юстиции Российской Федерации 22 декабря 2004 г., регистрационный N 6218).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109. </w:t>
      </w:r>
      <w:hyperlink r:id="rId164">
        <w:r>
          <w:rPr>
            <w:color w:val="0000FF"/>
          </w:rPr>
          <w:t>Приказ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28 декабря 2004 г. N 621 "Об утверждении Правил разработки и согласования планов по предупреждению и ликвидации разливов нефти и нефтепродуктов на территории Российской Федерации" (зарегистрирован Министерством юстиции Российской Федерации 14 апреля 2005 г., регистрационный N 6514).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110. </w:t>
      </w:r>
      <w:hyperlink r:id="rId165">
        <w:r>
          <w:rPr>
            <w:color w:val="0000FF"/>
          </w:rPr>
          <w:t>Приказ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29 июня 2005 г. N 501 "Об утверждении Правил технического надзора за маломерными судами, поднадзорными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</w:t>
      </w:r>
      <w:r>
        <w:lastRenderedPageBreak/>
        <w:t>базами (сооружениями) для их стоянок, пляжами и другими местами массового отдыха на водоемах, переправами и наплавными мостами" (зарегистрирован Министерством юстиции Российской Федерации 24 августа 2005 г., регистрационный N 6938).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111. </w:t>
      </w:r>
      <w:hyperlink r:id="rId166">
        <w:r>
          <w:rPr>
            <w:color w:val="0000FF"/>
          </w:rPr>
          <w:t>Приказ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29 июня 2005 г. N 502 "Об утверждении Правил пользования маломерными судами на водных объектах Российской Федерации" (зарегистрирован Министерством юстиции Российской Федерации 24 августа 2005 г., регистрационный N 6940).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112. </w:t>
      </w:r>
      <w:hyperlink r:id="rId167">
        <w:r>
          <w:rPr>
            <w:color w:val="0000FF"/>
          </w:rPr>
          <w:t>Приказ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N 422, Министерства информационных технологий и связи Российской Федерации N 90, Министерства культуры и массовых коммуникаций Российской Федерации N 376 от 25 июля 2006 г. "Об утверждении Положения о системах оповещения населения" (зарегистрирован Министерством юстиции Российской Федерации 12 сентября 2006 г., регистрационный N 8232).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113. </w:t>
      </w:r>
      <w:hyperlink r:id="rId168">
        <w:r>
          <w:rPr>
            <w:color w:val="0000FF"/>
          </w:rPr>
          <w:t>Приказ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19 июня 2007 г. N 340 "О внесении изменений в Приказ МЧС России от 29.06.2005 N 501" (зарегистрирован Министерством юстиции Российской Федерации 20 августа 2007 г., регистрационный N 10023).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114. Исключен. - </w:t>
      </w:r>
      <w:hyperlink r:id="rId169">
        <w:r>
          <w:rPr>
            <w:color w:val="0000FF"/>
          </w:rPr>
          <w:t>Постановление</w:t>
        </w:r>
      </w:hyperlink>
      <w:r>
        <w:t xml:space="preserve"> Правительства РФ от 19.12.2020 N 2179.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115. </w:t>
      </w:r>
      <w:hyperlink r:id="rId170">
        <w:r>
          <w:rPr>
            <w:color w:val="0000FF"/>
          </w:rPr>
          <w:t>Приказ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21 июля 2009 г. N 425 "О внесении изменений в Правила пользования маломерными судами на водных объектах Российской Федерации, утвержденные Приказом МЧС России от 29.06.2005 N 502" (зарегистрирован Министерством юстиции Российской Федерации 8 сентября 2009 г., регистрационный N 14733).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116. </w:t>
      </w:r>
      <w:hyperlink r:id="rId171">
        <w:r>
          <w:rPr>
            <w:color w:val="0000FF"/>
          </w:rPr>
          <w:t>Приказ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27 июля 2009 г. N 437 "О внесении изменений в Правила технического надзора за маломерными судами, поднадзорными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базами (сооружениями) для их стоянок, пляжами и другими местами массового отдыха на водоемах, переправами и наплавными мостами, утвержденные Приказом МЧС России от 29.06.2005 N 501" (зарегистрирован Министерством юстиции Российской Федерации 24 августа 2009 г., регистрационный N 14601).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117. </w:t>
      </w:r>
      <w:hyperlink r:id="rId172">
        <w:r>
          <w:rPr>
            <w:color w:val="0000FF"/>
          </w:rPr>
          <w:t>Приказ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5 апреля 2010 г. N 151 "О внесении изменений в Правила технического надзора за маломерными судами, поднадзорными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базами (сооружениями) для их стоянок, пляжами и другими местами массового отдыха на водоемах, переправами и наплавными мостами, утвержденные Приказом МЧС России от 29.06.2005 N 501" (зарегистрирован Министерством юстиции Российской Федерации 14 июля 2010 г., регистрационный N 17810).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118. </w:t>
      </w:r>
      <w:hyperlink r:id="rId173">
        <w:r>
          <w:rPr>
            <w:color w:val="0000FF"/>
          </w:rPr>
          <w:t>Приказ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17 января 2011 г. N 2 "О внесении изменений в Правила разработки и согласования планов по предупреждению и ликвидации разливов нефти и нефтепродуктов на территории Российской Федерации, утвержденные Приказом МЧС России от 28.12.2004 N 621" (зарегистрирован Министерством юстиции Российской Федерации 11 февраля 2011 г., регистрационный N 19813).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119. </w:t>
      </w:r>
      <w:hyperlink r:id="rId174">
        <w:r>
          <w:rPr>
            <w:color w:val="0000FF"/>
          </w:rPr>
          <w:t>Приказ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28 мая 2012 г. N 292 "Об утверждении форм документов, используемых Министерством Российской Федерации по делам гражданской обороны, чрезвычайным ситуациям и ликвидации последствий стихийных бедствий в процессе лицензирования в соответствии с Федеральным законом "О лицензировании отдельных видов деятельности" (зарегистрирован Министерством юстиции Российской Федерации 4 июля 2012 </w:t>
      </w:r>
      <w:r>
        <w:lastRenderedPageBreak/>
        <w:t>г., регистрационный N 24800).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120. </w:t>
      </w:r>
      <w:hyperlink r:id="rId175">
        <w:r>
          <w:rPr>
            <w:color w:val="0000FF"/>
          </w:rPr>
          <w:t>Приказ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12 сентября 2012 г. N 541 "О внесении изменений в Правила разработки и согласования планов по предупреждению и ликвидации разливов нефти и нефтепродуктов на территории Российской Федерации, утвержденные приказом МЧС России от 28.12.2004 N 621" (зарегистрирован Министерством юстиции Российской Федерации 11 декабря 2012 г., регистрационный N 26069).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121. </w:t>
      </w:r>
      <w:hyperlink r:id="rId176">
        <w:r>
          <w:rPr>
            <w:color w:val="0000FF"/>
          </w:rPr>
          <w:t>Приказ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18 октября 2012 г. N 607 "Об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исполнения государственной функции по надзору во внутренних водах и в территориальном море Российской Федерации за пользованием маломерными судами и базами (сооружениями) для их стоянок" (зарегистрирован Министерством юстиции Российской Федерации 16 мая 2013 г., регистрационный N 28430).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122. </w:t>
      </w:r>
      <w:hyperlink r:id="rId177">
        <w:r>
          <w:rPr>
            <w:color w:val="0000FF"/>
          </w:rPr>
          <w:t>Приказ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24 апреля 2013 г. N 284 "Об утверждении Инструкции по подготовке и проведению учений и тренировок по гражданской обороне, защите населения от чрезвычайных ситуаций, обеспечению пожарной безопасности и безопасности людей на водных объектах" (зарегистрирован Министерством юстиции Российской Федерации 22 июля 2013 г., регистрационный N 29115).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123. </w:t>
      </w:r>
      <w:hyperlink r:id="rId178">
        <w:r>
          <w:rPr>
            <w:color w:val="0000FF"/>
          </w:rPr>
          <w:t>Приказ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1 августа 2013 г. N 511 "О внесении изменений в приложения к приказу МЧС России от 28.05.2012 N 292 "Об утверждении форм документов, используемых Министерством Российской Федерации по делам гражданской обороны, чрезвычайным ситуациям и ликвидации последствий стихийных бедствий в процессе лицензирования в соответствии с Федеральным законом "О лицензировании отдельных видов деятельности" (зарегистрирован Министерством юстиции Российской Федерации 20 сентября 2013 г., регистрационный N 29988).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124. </w:t>
      </w:r>
      <w:hyperlink r:id="rId179">
        <w:r>
          <w:rPr>
            <w:color w:val="0000FF"/>
          </w:rPr>
          <w:t>Пункт 3</w:t>
        </w:r>
      </w:hyperlink>
      <w:r>
        <w:t xml:space="preserve"> приложения к приказу Министерства Российской Федерации по делам гражданской обороны, чрезвычайным ситуациям и ликвидации последствий стихийных бедствий от 23 сентября 2015 г. N 512 "О внесении изменений в некоторые нормативные правовые акты МЧС России" (зарегистрирован Министерством юстиции Российской Федерации 26 октября 2015 г., регистрационный N 39467).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125. </w:t>
      </w:r>
      <w:hyperlink r:id="rId180">
        <w:r>
          <w:rPr>
            <w:color w:val="0000FF"/>
          </w:rPr>
          <w:t>Приказ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26 января 2016 г. N 26 "Об утверждении Порядка использования открытого огня и разведения костров на землях сельскохозяйственного назначения и землях запаса" (зарегистрирован Министерством юстиции Российской Федерации 4 марта 2016 г., регистрационный N 41317).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126. </w:t>
      </w:r>
      <w:hyperlink r:id="rId181">
        <w:r>
          <w:rPr>
            <w:color w:val="0000FF"/>
          </w:rPr>
          <w:t>Приказ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7 сентября 2016 г. N 487 "О внесении изменений в приложения N N 6, 7 к приказу МЧС России от 28.05.2012 N 292" (зарегистрирован Министерством юстиции Российской Федерации 28 сентября 2016 г., регистрационный N 43842).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127. </w:t>
      </w:r>
      <w:hyperlink r:id="rId182">
        <w:r>
          <w:rPr>
            <w:color w:val="0000FF"/>
          </w:rPr>
          <w:t>Абзац второй</w:t>
        </w:r>
      </w:hyperlink>
      <w:r>
        <w:t xml:space="preserve"> приказа Министерства Российской Федерации по делам гражданской обороны, чрезвычайным ситуациям и ликвидации последствий стихийных бедствий от 19 сентября 2017 г. N 392 "О внесении изменений в приказ Министерства Российской Федерации по делам гражданской обороны, чрезвычайным ситуациям и ликвидации последствий стихийных бедствий от 28.05.2012 N 292 и приложения к приказам Министерства Российской Федерации по делам гражданской обороны, чрезвычайным ситуациям и ликвидации последствий стихийных бедствий от 28.05.2012 N 291 и от 24.08.2015 N 473" (зарегистрирован Министерством юстиции Российской Федерации 21 декабря 2017 г., регистрационный N 49346) и </w:t>
      </w:r>
      <w:hyperlink r:id="rId183">
        <w:r>
          <w:rPr>
            <w:color w:val="0000FF"/>
          </w:rPr>
          <w:t>пункт 2</w:t>
        </w:r>
      </w:hyperlink>
      <w:r>
        <w:t xml:space="preserve"> приложения к приказу.</w:t>
      </w:r>
    </w:p>
    <w:p w:rsidR="009721C9" w:rsidRDefault="009721C9">
      <w:pPr>
        <w:pStyle w:val="ConsPlusNormal"/>
        <w:spacing w:before="200"/>
        <w:ind w:firstLine="540"/>
        <w:jc w:val="both"/>
      </w:pPr>
      <w:r>
        <w:t xml:space="preserve">128. </w:t>
      </w:r>
      <w:hyperlink r:id="rId184">
        <w:r>
          <w:rPr>
            <w:color w:val="0000FF"/>
          </w:rPr>
          <w:t>Приказ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30 октября 2017 г. N 478 "Об утверждении минимального перечня оборудования, инструментов, технических средств, в </w:t>
      </w:r>
      <w:r>
        <w:lastRenderedPageBreak/>
        <w:t>том числе средств измерения, для выполнения работ и оказания услуг в области пожарной безопасности при осуществлении деятельности по монтажу, техническому обслуживанию и ремонту средств обеспечения пожарной безопасности зданий и сооружений" (зарегистрирован Министерством юстиции Российской Федерации 29 ноября 2017 г., регистрационный N 49040).</w:t>
      </w:r>
    </w:p>
    <w:p w:rsidR="009721C9" w:rsidRDefault="009721C9">
      <w:pPr>
        <w:pStyle w:val="ConsPlusNormal"/>
        <w:jc w:val="both"/>
      </w:pPr>
    </w:p>
    <w:p w:rsidR="009721C9" w:rsidRDefault="009721C9">
      <w:pPr>
        <w:pStyle w:val="ConsPlusNormal"/>
        <w:jc w:val="both"/>
      </w:pPr>
    </w:p>
    <w:p w:rsidR="009721C9" w:rsidRDefault="009721C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3503" w:rsidRDefault="00543503">
      <w:bookmarkStart w:id="2" w:name="_GoBack"/>
      <w:bookmarkEnd w:id="2"/>
    </w:p>
    <w:sectPr w:rsidR="00543503" w:rsidSect="00F61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C9"/>
    <w:rsid w:val="00543503"/>
    <w:rsid w:val="0097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DAD1F-4C98-4F05-9EDA-7E5D2D61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21C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721C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721C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9721C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721C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9721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721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721C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630AA20B2B778CCCC198EEF1E251ADC80B544B72C1D6FD5474C44D314742B0D70F2327387FF9426FA556RCe4G" TargetMode="External"/><Relationship Id="rId21" Type="http://schemas.openxmlformats.org/officeDocument/2006/relationships/hyperlink" Target="consultantplus://offline/ref=27A0E3FBC6BD2616E3FDE8E8170B543BBA2702F7B8D791873A8BC2DEAC63D76AF57C4BB6D37B2744C74581433DB13F02ABC2FF300BCC62A8Q1e5G" TargetMode="External"/><Relationship Id="rId42" Type="http://schemas.openxmlformats.org/officeDocument/2006/relationships/hyperlink" Target="consultantplus://offline/ref=630AA20B2B778CCCC198F1E4E751ADC8035E457C958EA20F2993443B1017FFD65364722B7DF8426CA44AC4E5DDR6e4G" TargetMode="External"/><Relationship Id="rId63" Type="http://schemas.openxmlformats.org/officeDocument/2006/relationships/hyperlink" Target="consultantplus://offline/ref=630AA20B2B778CCCC198F1E4E751ADC80150427E958FA20F2993443B1017FFD641642A277EF85C6CA55F92B49B3321185DD142980CDC9D30RCe7G" TargetMode="External"/><Relationship Id="rId84" Type="http://schemas.openxmlformats.org/officeDocument/2006/relationships/hyperlink" Target="consultantplus://offline/ref=630AA20B2B778CCCC198EEF1E251ADC806504772C1D6FD5474C44D314742B0D70F2327387FF9426FA556RCe4G" TargetMode="External"/><Relationship Id="rId138" Type="http://schemas.openxmlformats.org/officeDocument/2006/relationships/hyperlink" Target="consultantplus://offline/ref=630AA20B2B778CCCC198EEF1E251ADC801574072C1D6FD5474C44D314742B0D70F2327387FF9426FA556RCe4G" TargetMode="External"/><Relationship Id="rId159" Type="http://schemas.openxmlformats.org/officeDocument/2006/relationships/hyperlink" Target="consultantplus://offline/ref=630AA20B2B778CCCC198F1E4E751ADC80150427E958FA20F2993443B1017FFD641642A277EF85C6CA55F92B49B3321185DD142980CDC9D30RCe7G" TargetMode="External"/><Relationship Id="rId170" Type="http://schemas.openxmlformats.org/officeDocument/2006/relationships/hyperlink" Target="consultantplus://offline/ref=630AA20B2B778CCCC198F1E4E751ADC80B56477C9781FF0521CA48391718A0D346752A257EE65D6CBB56C6E7RDeDG" TargetMode="External"/><Relationship Id="rId107" Type="http://schemas.openxmlformats.org/officeDocument/2006/relationships/hyperlink" Target="consultantplus://offline/ref=630AA20B2B778CCCC198EEF1E251ADC806554B72C1D6FD5474C44D314742B0D70F2327387FF9426FA556RCe4G" TargetMode="External"/><Relationship Id="rId11" Type="http://schemas.openxmlformats.org/officeDocument/2006/relationships/hyperlink" Target="consultantplus://offline/ref=27A0E3FBC6BD2616E3FDE8E8170B543BBB2707FEB1D891873A8BC2DEAC63D76AF57C4BB6D37B2346C74581433DB13F02ABC2FF300BCC62A8Q1e5G" TargetMode="External"/><Relationship Id="rId32" Type="http://schemas.openxmlformats.org/officeDocument/2006/relationships/hyperlink" Target="consultantplus://offline/ref=27A0E3FBC6BD2616E3FDE8E8170B543BB92003F9B0D391873A8BC2DEAC63D76AF57C4BB6D37B2745C74581433DB13F02ABC2FF300BCC62A8Q1e5G" TargetMode="External"/><Relationship Id="rId53" Type="http://schemas.openxmlformats.org/officeDocument/2006/relationships/hyperlink" Target="consultantplus://offline/ref=630AA20B2B778CCCC198F1E4E751ADC80157427C918AA20F2993443B1017FFD65364722B7DF8426CA44AC4E5DDR6e4G" TargetMode="External"/><Relationship Id="rId74" Type="http://schemas.openxmlformats.org/officeDocument/2006/relationships/hyperlink" Target="consultantplus://offline/ref=630AA20B2B778CCCC198EEF1E251ADC804544472C1D6FD5474C44D314742B0D70F2327387FF9426FA556RCe4G" TargetMode="External"/><Relationship Id="rId128" Type="http://schemas.openxmlformats.org/officeDocument/2006/relationships/hyperlink" Target="consultantplus://offline/ref=630AA20B2B778CCCC198F1E4E751ADC8005F467A928EA20F2993443B1017FFD65364722B7DF8426CA44AC4E5DDR6e4G" TargetMode="External"/><Relationship Id="rId149" Type="http://schemas.openxmlformats.org/officeDocument/2006/relationships/hyperlink" Target="consultantplus://offline/ref=630AA20B2B778CCCC198F1E4E751ADC8045F44719581FF0521CA48391718A0D346752A257EE65D6CBB56C6E7RDeDG" TargetMode="External"/><Relationship Id="rId5" Type="http://schemas.openxmlformats.org/officeDocument/2006/relationships/hyperlink" Target="consultantplus://offline/ref=27A0E3FBC6BD2616E3FDE8E8170B543BBB2105F8B3D591873A8BC2DEAC63D76AF57C4BB6D37B2746CA4581433DB13F02ABC2FF300BCC62A8Q1e5G" TargetMode="External"/><Relationship Id="rId95" Type="http://schemas.openxmlformats.org/officeDocument/2006/relationships/hyperlink" Target="consultantplus://offline/ref=630AA20B2B778CCCC198EEF1E251ADC807574B72C1D6FD5474C44D314742B0D70F2327387FF9426FA556RCe4G" TargetMode="External"/><Relationship Id="rId160" Type="http://schemas.openxmlformats.org/officeDocument/2006/relationships/hyperlink" Target="consultantplus://offline/ref=630AA20B2B778CCCC198F8FDE051ADC801564B78958EA20F2993443B1017FFD65364722B7DF8426CA44AC4E5DDR6e4G" TargetMode="External"/><Relationship Id="rId181" Type="http://schemas.openxmlformats.org/officeDocument/2006/relationships/hyperlink" Target="consultantplus://offline/ref=630AA20B2B778CCCC198F1E4E751ADC80057467B9089A20F2993443B1017FFD65364722B7DF8426CA44AC4E5DDR6e4G" TargetMode="External"/><Relationship Id="rId22" Type="http://schemas.openxmlformats.org/officeDocument/2006/relationships/hyperlink" Target="consultantplus://offline/ref=27A0E3FBC6BD2616E3FDE8E8170B543BBB2303F7B6D191873A8BC2DEAC63D76AF57C4BB6D37B274FCA4581433DB13F02ABC2FF300BCC62A8Q1e5G" TargetMode="External"/><Relationship Id="rId43" Type="http://schemas.openxmlformats.org/officeDocument/2006/relationships/hyperlink" Target="consultantplus://offline/ref=630AA20B2B778CCCC198F1E4E751ADC80057407B968CA20F2993443B1017FFD641642A277EF85C6FAD5F92B49B3321185DD142980CDC9D30RCe7G" TargetMode="External"/><Relationship Id="rId64" Type="http://schemas.openxmlformats.org/officeDocument/2006/relationships/hyperlink" Target="consultantplus://offline/ref=630AA20B2B778CCCC198F8FDE051ADC80157427B9689A20F2993443B1017FFD65364722B7DF8426CA44AC4E5DDR6e4G" TargetMode="External"/><Relationship Id="rId118" Type="http://schemas.openxmlformats.org/officeDocument/2006/relationships/hyperlink" Target="consultantplus://offline/ref=630AA20B2B778CCCC198EEF1E251ADC80B534572C1D6FD5474C44D314742B0D70F2327387FF9426FA556RCe4G" TargetMode="External"/><Relationship Id="rId139" Type="http://schemas.openxmlformats.org/officeDocument/2006/relationships/hyperlink" Target="consultantplus://offline/ref=630AA20B2B778CCCC198EEF1E251ADC80B514772C1D6FD5474C44D314742B0D70F2327387FF9426FA556RCe4G" TargetMode="External"/><Relationship Id="rId85" Type="http://schemas.openxmlformats.org/officeDocument/2006/relationships/hyperlink" Target="consultantplus://offline/ref=630AA20B2B778CCCC198EEF1E251ADC80B554B72C1D6FD5474C44D314742B0D70F2327387FF9426FA556RCe4G" TargetMode="External"/><Relationship Id="rId150" Type="http://schemas.openxmlformats.org/officeDocument/2006/relationships/hyperlink" Target="consultantplus://offline/ref=630AA20B2B778CCCC198EEF1E251ADC803544B7A9CDCF50D78C64A3E1847A5C6572D242660F95D73A754C4REe7G" TargetMode="External"/><Relationship Id="rId171" Type="http://schemas.openxmlformats.org/officeDocument/2006/relationships/hyperlink" Target="consultantplus://offline/ref=630AA20B2B778CCCC198F1E4E751ADC80B574A7F9F81FF0521CA48391718A0D346752A257EE65D6CBB56C6E7RDeDG" TargetMode="External"/><Relationship Id="rId12" Type="http://schemas.openxmlformats.org/officeDocument/2006/relationships/hyperlink" Target="consultantplus://offline/ref=27A0E3FBC6BD2616E3FDE8E8170B543BB02501FDB6DBCC8D32D2CEDCAB6C886FF26D4BB4D3652647D14CD510Q7eBG" TargetMode="External"/><Relationship Id="rId33" Type="http://schemas.openxmlformats.org/officeDocument/2006/relationships/hyperlink" Target="consultantplus://offline/ref=27A0E3FBC6BD2616E3FDE8E8170B543BBB2002F9B7D191873A8BC2DEAC63D76AF57C4BB6D37B2646C84581433DB13F02ABC2FF300BCC62A8Q1e5G" TargetMode="External"/><Relationship Id="rId108" Type="http://schemas.openxmlformats.org/officeDocument/2006/relationships/hyperlink" Target="consultantplus://offline/ref=630AA20B2B778CCCC198EEF1E251ADC806534172C1D6FD5474C44D314742B0D70F2327387FF9426FA556RCe4G" TargetMode="External"/><Relationship Id="rId129" Type="http://schemas.openxmlformats.org/officeDocument/2006/relationships/hyperlink" Target="consultantplus://offline/ref=630AA20B2B778CCCC198EEF1E251ADC803564B7A9CDCF50D78C64A3E1847A5C6572D242660F95D73A754C4REe7G" TargetMode="External"/><Relationship Id="rId54" Type="http://schemas.openxmlformats.org/officeDocument/2006/relationships/hyperlink" Target="consultantplus://offline/ref=630AA20B2B778CCCC198F1E4E751ADC801574B789389A20F2993443B1017FFD641642A277EF85C6CA65F92B49B3321185DD142980CDC9D30RCe7G" TargetMode="External"/><Relationship Id="rId75" Type="http://schemas.openxmlformats.org/officeDocument/2006/relationships/hyperlink" Target="consultantplus://offline/ref=630AA20B2B778CCCC198F1E4E751ADC80357407E938BA20F2993443B1017FFD65364722B7DF8426CA44AC4E5DDR6e4G" TargetMode="External"/><Relationship Id="rId96" Type="http://schemas.openxmlformats.org/officeDocument/2006/relationships/hyperlink" Target="consultantplus://offline/ref=630AA20B2B778CCCC198EEF1E251ADC806504672C1D6FD5474C44D314742B0D70F2327387FF9426FA556RCe4G" TargetMode="External"/><Relationship Id="rId140" Type="http://schemas.openxmlformats.org/officeDocument/2006/relationships/hyperlink" Target="consultantplus://offline/ref=630AA20B2B778CCCC198EEF1E251ADC8065F4272C1D6FD5474C44D314742B0D70F2327387FF9426FA556RCe4G" TargetMode="External"/><Relationship Id="rId161" Type="http://schemas.openxmlformats.org/officeDocument/2006/relationships/hyperlink" Target="consultantplus://offline/ref=630AA20B2B778CCCC198F1E4E751ADC80150427E958FA20F2993443B1017FFD641642A277EF85C6CA55F92B49B3321185DD142980CDC9D30RCe7G" TargetMode="External"/><Relationship Id="rId182" Type="http://schemas.openxmlformats.org/officeDocument/2006/relationships/hyperlink" Target="consultantplus://offline/ref=630AA20B2B778CCCC198F1E4E751ADC8005F4671938FA20F2993443B1017FFD641642A277EF85C6DA35F92B49B3321185DD142980CDC9D30RCe7G" TargetMode="External"/><Relationship Id="rId6" Type="http://schemas.openxmlformats.org/officeDocument/2006/relationships/hyperlink" Target="consultantplus://offline/ref=27A0E3FBC6BD2616E3FDE8E8170B543BBB2105F8B3D591873A8BC2DEAC63D76AF57C4BB6D37B2746C64581433DB13F02ABC2FF300BCC62A8Q1e5G" TargetMode="External"/><Relationship Id="rId23" Type="http://schemas.openxmlformats.org/officeDocument/2006/relationships/hyperlink" Target="consultantplus://offline/ref=27A0E3FBC6BD2616E3FDE8E8170B543BBB230CFFB9D991873A8BC2DEAC63D76AF57C4BB6D37B2746C64581433DB13F02ABC2FF300BCC62A8Q1e5G" TargetMode="External"/><Relationship Id="rId119" Type="http://schemas.openxmlformats.org/officeDocument/2006/relationships/hyperlink" Target="consultantplus://offline/ref=630AA20B2B778CCCC198EEF1E251ADC800524372C1D6FD5474C44D314742B0D70F2327387FF9426FA556RCe4G" TargetMode="External"/><Relationship Id="rId44" Type="http://schemas.openxmlformats.org/officeDocument/2006/relationships/hyperlink" Target="consultantplus://offline/ref=630AA20B2B778CCCC198F1E4E751ADC80057407F968DA20F2993443B1017FFD641642A277EF85C6CA55F92B49B3321185DD142980CDC9D30RCe7G" TargetMode="External"/><Relationship Id="rId65" Type="http://schemas.openxmlformats.org/officeDocument/2006/relationships/hyperlink" Target="consultantplus://offline/ref=630AA20B2B778CCCC198F1E4E751ADC8015740799CDCF50D78C64A3E1847A5C6572D242660F95D73A754C4REe7G" TargetMode="External"/><Relationship Id="rId86" Type="http://schemas.openxmlformats.org/officeDocument/2006/relationships/hyperlink" Target="consultantplus://offline/ref=630AA20B2B778CCCC198EEF1E251ADC8065E4772C1D6FD5474C44D314742B0D70F2327387FF9426FA556RCe4G" TargetMode="External"/><Relationship Id="rId130" Type="http://schemas.openxmlformats.org/officeDocument/2006/relationships/hyperlink" Target="consultantplus://offline/ref=630AA20B2B778CCCC198EEF1E251ADC80B534672C1D6FD5474C44D314742B0D70F2327387FF9426FA556RCe4G" TargetMode="External"/><Relationship Id="rId151" Type="http://schemas.openxmlformats.org/officeDocument/2006/relationships/hyperlink" Target="consultantplus://offline/ref=630AA20B2B778CCCC198F8FDE051ADC80157457A948DA20F2993443B1017FFD65364722B7DF8426CA44AC4E5DDR6e4G" TargetMode="External"/><Relationship Id="rId172" Type="http://schemas.openxmlformats.org/officeDocument/2006/relationships/hyperlink" Target="consultantplus://offline/ref=630AA20B2B778CCCC198F1E4E751ADC8075E477A9781FF0521CA48391718A0D346752A257EE65D6CBB56C6E7RDeDG" TargetMode="External"/><Relationship Id="rId13" Type="http://schemas.openxmlformats.org/officeDocument/2006/relationships/hyperlink" Target="consultantplus://offline/ref=27A0E3FBC6BD2616E3FDE8E8170B543BBB2704FDB4D991873A8BC2DEAC63D76AE77C13BAD07B3947CE50D7127BQEe6G" TargetMode="External"/><Relationship Id="rId18" Type="http://schemas.openxmlformats.org/officeDocument/2006/relationships/hyperlink" Target="consultantplus://offline/ref=27A0E3FBC6BD2616E3FDE8E8170B543BB9240CFBB8D891873A8BC2DEAC63D76AE77C13BAD07B3947CE50D7127BQEe6G" TargetMode="External"/><Relationship Id="rId39" Type="http://schemas.openxmlformats.org/officeDocument/2006/relationships/hyperlink" Target="consultantplus://offline/ref=630AA20B2B778CCCC198F1E4E751ADC803504B71938FA20F2993443B1017FFD641642A277EF85C6FA05F92B49B3321185DD142980CDC9D30RCe7G" TargetMode="External"/><Relationship Id="rId109" Type="http://schemas.openxmlformats.org/officeDocument/2006/relationships/hyperlink" Target="consultantplus://offline/ref=630AA20B2B778CCCC198EEF1E251ADC804534172C1D6FD5474C44D314742B0D70F2327387FF9426FA556RCe4G" TargetMode="External"/><Relationship Id="rId34" Type="http://schemas.openxmlformats.org/officeDocument/2006/relationships/hyperlink" Target="consultantplus://offline/ref=27A0E3FBC6BD2616E3FDE8E8170B543BBB2002F9B7D191873A8BC2DEAC63D76AF57C4BB6D37B2643CA4581433DB13F02ABC2FF300BCC62A8Q1e5G" TargetMode="External"/><Relationship Id="rId50" Type="http://schemas.openxmlformats.org/officeDocument/2006/relationships/hyperlink" Target="consultantplus://offline/ref=630AA20B2B778CCCC198F1E4E751ADC8005F40799688A20F2993443B1017FFD65364722B7DF8426CA44AC4E5DDR6e4G" TargetMode="External"/><Relationship Id="rId55" Type="http://schemas.openxmlformats.org/officeDocument/2006/relationships/hyperlink" Target="consultantplus://offline/ref=630AA20B2B778CCCC198F1E4E751ADC80156437B978CA20F2993443B1017FFD641642A277EF85C6CA55F92B49B3321185DD142980CDC9D30RCe7G" TargetMode="External"/><Relationship Id="rId76" Type="http://schemas.openxmlformats.org/officeDocument/2006/relationships/hyperlink" Target="consultantplus://offline/ref=630AA20B2B778CCCC198F8FDE051ADC80050427B958AA20F2993443B1017FFD65364722B7DF8426CA44AC4E5DDR6e4G" TargetMode="External"/><Relationship Id="rId97" Type="http://schemas.openxmlformats.org/officeDocument/2006/relationships/hyperlink" Target="consultantplus://offline/ref=630AA20B2B778CCCC198EEF1E251ADC80B544272C1D6FD5474C44D314742B0D70F2327387FF9426FA556RCe4G" TargetMode="External"/><Relationship Id="rId104" Type="http://schemas.openxmlformats.org/officeDocument/2006/relationships/hyperlink" Target="consultantplus://offline/ref=630AA20B2B778CCCC198EEF1E251ADC8065E4172C1D6FD5474C44D314742B0D70F2327387FF9426FA556RCe4G" TargetMode="External"/><Relationship Id="rId120" Type="http://schemas.openxmlformats.org/officeDocument/2006/relationships/hyperlink" Target="consultantplus://offline/ref=630AA20B2B778CCCC198EEF1E251ADC80B544A72C1D6FD5474C44D314742B0D70F2327387FF9426FA556RCe4G" TargetMode="External"/><Relationship Id="rId125" Type="http://schemas.openxmlformats.org/officeDocument/2006/relationships/hyperlink" Target="consultantplus://offline/ref=630AA20B2B778CCCC198EEF1E251ADC80157467B9CDCF50D78C64A3E1847A5C6572D242660F95D73A754C4REe7G" TargetMode="External"/><Relationship Id="rId141" Type="http://schemas.openxmlformats.org/officeDocument/2006/relationships/hyperlink" Target="consultantplus://offline/ref=630AA20B2B778CCCC198EEF1E251ADC804514472C1D6FD5474C44D314742B0D70F2327387FF9426FA556RCe4G" TargetMode="External"/><Relationship Id="rId146" Type="http://schemas.openxmlformats.org/officeDocument/2006/relationships/hyperlink" Target="consultantplus://offline/ref=630AA20B2B778CCCC198F1E4E751ADC800544A709282A20F2993443B1017FFD65364722B7DF8426CA44AC4E5DDR6e4G" TargetMode="External"/><Relationship Id="rId167" Type="http://schemas.openxmlformats.org/officeDocument/2006/relationships/hyperlink" Target="consultantplus://offline/ref=630AA20B2B778CCCC198F1E4E751ADC8045544789181FF0521CA48391718A0D346752A257EE65D6CBB56C6E7RDeDG" TargetMode="External"/><Relationship Id="rId7" Type="http://schemas.openxmlformats.org/officeDocument/2006/relationships/hyperlink" Target="consultantplus://offline/ref=27A0E3FBC6BD2616E3FDE8E8170B543BB92406F6B2DBCC8D32D2CEDCAB6C886FF26D4BB4D3652647D14CD510Q7eBG" TargetMode="External"/><Relationship Id="rId71" Type="http://schemas.openxmlformats.org/officeDocument/2006/relationships/hyperlink" Target="consultantplus://offline/ref=630AA20B2B778CCCC198F1E4E751ADC80357407E9482A20F2993443B1017FFD65364722B7DF8426CA44AC4E5DDR6e4G" TargetMode="External"/><Relationship Id="rId92" Type="http://schemas.openxmlformats.org/officeDocument/2006/relationships/hyperlink" Target="consultantplus://offline/ref=630AA20B2B778CCCC198EEF1E251ADC804504772C1D6FD5474C44D314742B0D70F2327387FF9426FA556RCe4G" TargetMode="External"/><Relationship Id="rId162" Type="http://schemas.openxmlformats.org/officeDocument/2006/relationships/hyperlink" Target="consultantplus://offline/ref=630AA20B2B778CCCC198F1E4E751ADC80052457A968FA20F2993443B1017FFD65364722B7DF8426CA44AC4E5DDR6e4G" TargetMode="External"/><Relationship Id="rId183" Type="http://schemas.openxmlformats.org/officeDocument/2006/relationships/hyperlink" Target="consultantplus://offline/ref=630AA20B2B778CCCC198F1E4E751ADC8005F4671938FA20F2993443B1017FFD641642A277EF85D6FA55F92B49B3321185DD142980CDC9D30RCe7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27A0E3FBC6BD2616E3FDE8E8170B543BBB2702F7B8D591873A8BC2DEAC63D76AF57C4BB6D37B2747CF4581433DB13F02ABC2FF300BCC62A8Q1e5G" TargetMode="External"/><Relationship Id="rId24" Type="http://schemas.openxmlformats.org/officeDocument/2006/relationships/hyperlink" Target="consultantplus://offline/ref=27A0E3FBC6BD2616E3FDE8E8170B543BBA210DF7B0D891873A8BC2DEAC63D76AE77C13BAD07B3947CE50D7127BQEe6G" TargetMode="External"/><Relationship Id="rId40" Type="http://schemas.openxmlformats.org/officeDocument/2006/relationships/hyperlink" Target="consultantplus://offline/ref=630AA20B2B778CCCC198F1E4E751ADC8035F4B7F9088A20F2993443B1017FFD65364722B7DF8426CA44AC4E5DDR6e4G" TargetMode="External"/><Relationship Id="rId45" Type="http://schemas.openxmlformats.org/officeDocument/2006/relationships/hyperlink" Target="consultantplus://offline/ref=630AA20B2B778CCCC198F1E4E751ADC80057477C9F8CA20F2993443B1017FFD641642A277EF85C68A75F92B49B3321185DD142980CDC9D30RCe7G" TargetMode="External"/><Relationship Id="rId66" Type="http://schemas.openxmlformats.org/officeDocument/2006/relationships/hyperlink" Target="consultantplus://offline/ref=630AA20B2B778CCCC198F1E4E751ADC800544A719683A20F2993443B1017FFD65364722B7DF8426CA44AC4E5DDR6e4G" TargetMode="External"/><Relationship Id="rId87" Type="http://schemas.openxmlformats.org/officeDocument/2006/relationships/hyperlink" Target="consultantplus://offline/ref=630AA20B2B778CCCC198EEF1E251ADC8065F4A72C1D6FD5474C44D314742B0D70F2327387FF9426FA556RCe4G" TargetMode="External"/><Relationship Id="rId110" Type="http://schemas.openxmlformats.org/officeDocument/2006/relationships/hyperlink" Target="consultantplus://offline/ref=630AA20B2B778CCCC198EEF1E251ADC806554372C1D6FD5474C44D314742B0D70F2327387FF9426FA556RCe4G" TargetMode="External"/><Relationship Id="rId115" Type="http://schemas.openxmlformats.org/officeDocument/2006/relationships/hyperlink" Target="consultantplus://offline/ref=630AA20B2B778CCCC198EEF1E251ADC8065F4072C1D6FD5474C44D314742B0D70F2327387FF9426FA556RCe4G" TargetMode="External"/><Relationship Id="rId131" Type="http://schemas.openxmlformats.org/officeDocument/2006/relationships/hyperlink" Target="consultantplus://offline/ref=630AA20B2B778CCCC198EEF1E251ADC800554A72C1D6FD5474C44D314742B0D70F2327387FF9426FA556RCe4G" TargetMode="External"/><Relationship Id="rId136" Type="http://schemas.openxmlformats.org/officeDocument/2006/relationships/hyperlink" Target="consultantplus://offline/ref=630AA20B2B778CCCC198F1E4E751ADC800544A71968FA20F2993443B1017FFD65364722B7DF8426CA44AC4E5DDR6e4G" TargetMode="External"/><Relationship Id="rId157" Type="http://schemas.openxmlformats.org/officeDocument/2006/relationships/hyperlink" Target="consultantplus://offline/ref=630AA20B2B778CCCC198EEF1E251ADC8035241719CDCF50D78C64A3E1847A5C6572D242660F95D73A754C4REe7G" TargetMode="External"/><Relationship Id="rId178" Type="http://schemas.openxmlformats.org/officeDocument/2006/relationships/hyperlink" Target="consultantplus://offline/ref=630AA20B2B778CCCC198F1E4E751ADC80352417B928AA20F2993443B1017FFD65364722B7DF8426CA44AC4E5DDR6e4G" TargetMode="External"/><Relationship Id="rId61" Type="http://schemas.openxmlformats.org/officeDocument/2006/relationships/hyperlink" Target="consultantplus://offline/ref=630AA20B2B778CCCC198F1E4E751ADC80153417D958EA20F2993443B1017FFD641642A277EF85C6FA45F92B49B3321185DD142980CDC9D30RCe7G" TargetMode="External"/><Relationship Id="rId82" Type="http://schemas.openxmlformats.org/officeDocument/2006/relationships/hyperlink" Target="consultantplus://offline/ref=630AA20B2B778CCCC198EEF1E251ADC80B574072C1D6FD5474C44D314742B0D70F2327387FF9426FA556RCe4G" TargetMode="External"/><Relationship Id="rId152" Type="http://schemas.openxmlformats.org/officeDocument/2006/relationships/hyperlink" Target="consultantplus://offline/ref=630AA20B2B778CCCC198F1E4E751ADC80052457A9689A20F2993443B1017FFD65364722B7DF8426CA44AC4E5DDR6e4G" TargetMode="External"/><Relationship Id="rId173" Type="http://schemas.openxmlformats.org/officeDocument/2006/relationships/hyperlink" Target="consultantplus://offline/ref=630AA20B2B778CCCC198F1E4E751ADC80356437F9583A20F2993443B1017FFD65364722B7DF8426CA44AC4E5DDR6e4G" TargetMode="External"/><Relationship Id="rId19" Type="http://schemas.openxmlformats.org/officeDocument/2006/relationships/hyperlink" Target="consultantplus://offline/ref=27A0E3FBC6BD2616E3FDE8E8170B543BB12307F8B5DBCC8D32D2CEDCAB6C886FF26D4BB4D3652647D14CD510Q7eBG" TargetMode="External"/><Relationship Id="rId14" Type="http://schemas.openxmlformats.org/officeDocument/2006/relationships/hyperlink" Target="consultantplus://offline/ref=27A0E3FBC6BD2616E3FDE8E8170B543BB02000FEB0DBCC8D32D2CEDCAB6C886FF26D4BB4D3652647D14CD510Q7eBG" TargetMode="External"/><Relationship Id="rId30" Type="http://schemas.openxmlformats.org/officeDocument/2006/relationships/hyperlink" Target="consultantplus://offline/ref=27A0E3FBC6BD2616E3FDE8E8170B543BB9230DFAB2D591873A8BC2DEAC63D76AE77C13BAD07B3947CE50D7127BQEe6G" TargetMode="External"/><Relationship Id="rId35" Type="http://schemas.openxmlformats.org/officeDocument/2006/relationships/hyperlink" Target="consultantplus://offline/ref=630AA20B2B778CCCC198F1E4E751ADC8015645719E8EA20F2993443B1017FFD641642A277EF85C6CA75F92B49B3321185DD142980CDC9D30RCe7G" TargetMode="External"/><Relationship Id="rId56" Type="http://schemas.openxmlformats.org/officeDocument/2006/relationships/hyperlink" Target="consultantplus://offline/ref=630AA20B2B778CCCC198F1E4E751ADC801514B709483A20F2993443B1017FFD641642A277EF85C6EA45F92B49B3321185DD142980CDC9D30RCe7G" TargetMode="External"/><Relationship Id="rId77" Type="http://schemas.openxmlformats.org/officeDocument/2006/relationships/hyperlink" Target="consultantplus://offline/ref=630AA20B2B778CCCC198EEF1E251ADC8035641709CDCF50D78C64A3E1847A5C6572D242660F95D73A754C4REe7G" TargetMode="External"/><Relationship Id="rId100" Type="http://schemas.openxmlformats.org/officeDocument/2006/relationships/hyperlink" Target="consultantplus://offline/ref=630AA20B2B778CCCC198EEF1E251ADC80B544772C1D6FD5474C44D314742B0D70F2327387FF9426FA556RCe4G" TargetMode="External"/><Relationship Id="rId105" Type="http://schemas.openxmlformats.org/officeDocument/2006/relationships/hyperlink" Target="consultantplus://offline/ref=630AA20B2B778CCCC198EEF1E251ADC80B544672C1D6FD5474C44D314742B0D70F2327387FF9426FA556RCe4G" TargetMode="External"/><Relationship Id="rId126" Type="http://schemas.openxmlformats.org/officeDocument/2006/relationships/hyperlink" Target="consultantplus://offline/ref=630AA20B2B778CCCC198EEF1E251ADC80B534372C1D6FD5474C44D314742B0D70F2327387FF9426FA556RCe4G" TargetMode="External"/><Relationship Id="rId147" Type="http://schemas.openxmlformats.org/officeDocument/2006/relationships/hyperlink" Target="consultantplus://offline/ref=630AA20B2B778CCCC198F1E4E751ADC800544A71918CA20F2993443B1017FFD65364722B7DF8426CA44AC4E5DDR6e4G" TargetMode="External"/><Relationship Id="rId168" Type="http://schemas.openxmlformats.org/officeDocument/2006/relationships/hyperlink" Target="consultantplus://offline/ref=630AA20B2B778CCCC198F1E4E751ADC8055745789081FF0521CA48391718A0D346752A257EE65D6CBB56C6E7RDeDG" TargetMode="External"/><Relationship Id="rId8" Type="http://schemas.openxmlformats.org/officeDocument/2006/relationships/hyperlink" Target="consultantplus://offline/ref=27A0E3FBC6BD2616E3FDE8E8170B543BB92407FFB9D891873A8BC2DEAC63D76AE77C13BAD07B3947CE50D7127BQEe6G" TargetMode="External"/><Relationship Id="rId51" Type="http://schemas.openxmlformats.org/officeDocument/2006/relationships/hyperlink" Target="consultantplus://offline/ref=630AA20B2B778CCCC198F1E4E751ADC8005F447A9782A20F2993443B1017FFD65364722B7DF8426CA44AC4E5DDR6e4G" TargetMode="External"/><Relationship Id="rId72" Type="http://schemas.openxmlformats.org/officeDocument/2006/relationships/hyperlink" Target="consultantplus://offline/ref=630AA20B2B778CCCC198F1E4E751ADC80357407E9483A20F2993443B1017FFD65364722B7DF8426CA44AC4E5DDR6e4G" TargetMode="External"/><Relationship Id="rId93" Type="http://schemas.openxmlformats.org/officeDocument/2006/relationships/hyperlink" Target="consultantplus://offline/ref=630AA20B2B778CCCC198EEF1E251ADC8035644799281FF0521CA48391718A0D346752A257EE65D6CBB56C6E7RDeDG" TargetMode="External"/><Relationship Id="rId98" Type="http://schemas.openxmlformats.org/officeDocument/2006/relationships/hyperlink" Target="consultantplus://offline/ref=630AA20B2B778CCCC198F1E4E751ADC800544A71918DA20F2993443B1017FFD65364722B7DF8426CA44AC4E5DDR6e4G" TargetMode="External"/><Relationship Id="rId121" Type="http://schemas.openxmlformats.org/officeDocument/2006/relationships/hyperlink" Target="consultantplus://offline/ref=630AA20B2B778CCCC198F8FDE051ADC800504A79948BA20F2993443B1017FFD65364722B7DF8426CA44AC4E5DDR6e4G" TargetMode="External"/><Relationship Id="rId142" Type="http://schemas.openxmlformats.org/officeDocument/2006/relationships/hyperlink" Target="consultantplus://offline/ref=630AA20B2B778CCCC198EEF1E251ADC80652477D9CDCF50D78C64A3E1847A5C6572D242660F95D73A754C4REe7G" TargetMode="External"/><Relationship Id="rId163" Type="http://schemas.openxmlformats.org/officeDocument/2006/relationships/hyperlink" Target="consultantplus://offline/ref=630AA20B2B778CCCC198F1E4E751ADC807574B7A9E81FF0521CA48391718A0D346752A257EE65D6CBB56C6E7RDeDG" TargetMode="External"/><Relationship Id="rId184" Type="http://schemas.openxmlformats.org/officeDocument/2006/relationships/hyperlink" Target="consultantplus://offline/ref=630AA20B2B778CCCC198F1E4E751ADC8005F40719783A20F2993443B1017FFD65364722B7DF8426CA44AC4E5DDR6e4G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27A0E3FBC6BD2616E3FDE8E8170B543BB9210DFFB1D991873A8BC2DEAC63D76AE77C13BAD07B3947CE50D7127BQEe6G" TargetMode="External"/><Relationship Id="rId46" Type="http://schemas.openxmlformats.org/officeDocument/2006/relationships/hyperlink" Target="consultantplus://offline/ref=630AA20B2B778CCCC198F1E4E751ADC80152427D9183A20F2993443B1017FFD65364722B7DF8426CA44AC4E5DDR6e4G" TargetMode="External"/><Relationship Id="rId67" Type="http://schemas.openxmlformats.org/officeDocument/2006/relationships/hyperlink" Target="consultantplus://offline/ref=630AA20B2B778CCCC198F1E4E751ADC80A554B719CDCF50D78C64A3E1847A5C6572D242660F95D73A754C4REe7G" TargetMode="External"/><Relationship Id="rId116" Type="http://schemas.openxmlformats.org/officeDocument/2006/relationships/hyperlink" Target="consultantplus://offline/ref=630AA20B2B778CCCC198EEF1E251ADC80B514672C1D6FD5474C44D314742B0D70F2327387FF9426FA556RCe4G" TargetMode="External"/><Relationship Id="rId137" Type="http://schemas.openxmlformats.org/officeDocument/2006/relationships/hyperlink" Target="consultantplus://offline/ref=630AA20B2B778CCCC198EEF1E251ADC800504772C1D6FD5474C44D314742B0D70F2327387FF9426FA556RCe4G" TargetMode="External"/><Relationship Id="rId158" Type="http://schemas.openxmlformats.org/officeDocument/2006/relationships/hyperlink" Target="consultantplus://offline/ref=630AA20B2B778CCCC198F1E4E751ADC80656477C9F81FF0521CA48391718A0D346752A257EE65D6CBB56C6E7RDeDG" TargetMode="External"/><Relationship Id="rId20" Type="http://schemas.openxmlformats.org/officeDocument/2006/relationships/hyperlink" Target="consultantplus://offline/ref=27A0E3FBC6BD2616E3FDE8E8170B543BB12E02FEB9DBCC8D32D2CEDCAB6C886FF26D4BB4D3652647D14CD510Q7eBG" TargetMode="External"/><Relationship Id="rId41" Type="http://schemas.openxmlformats.org/officeDocument/2006/relationships/hyperlink" Target="consultantplus://offline/ref=630AA20B2B778CCCC198F1E4E751ADC8035F4A78928EA20F2993443B1017FFD641642A277EF85C6CA75F92B49B3321185DD142980CDC9D30RCe7G" TargetMode="External"/><Relationship Id="rId62" Type="http://schemas.openxmlformats.org/officeDocument/2006/relationships/hyperlink" Target="consultantplus://offline/ref=630AA20B2B778CCCC198F1E4E751ADC80152427D978FA20F2993443B1017FFD65364722B7DF8426CA44AC4E5DDR6e4G" TargetMode="External"/><Relationship Id="rId83" Type="http://schemas.openxmlformats.org/officeDocument/2006/relationships/hyperlink" Target="consultantplus://offline/ref=630AA20B2B778CCCC198F1E4E751ADC80357437F9E8DA20F2993443B1017FFD65364722B7DF8426CA44AC4E5DDR6e4G" TargetMode="External"/><Relationship Id="rId88" Type="http://schemas.openxmlformats.org/officeDocument/2006/relationships/hyperlink" Target="consultantplus://offline/ref=630AA20B2B778CCCC198EEF1E251ADC806524672C1D6FD5474C44D314742B0D70F2327387FF9426FA556RCe4G" TargetMode="External"/><Relationship Id="rId111" Type="http://schemas.openxmlformats.org/officeDocument/2006/relationships/hyperlink" Target="consultantplus://offline/ref=630AA20B2B778CCCC198EEF1E251ADC80B574572C1D6FD5474C44D314742B0D70F2327387FF9426FA556RCe4G" TargetMode="External"/><Relationship Id="rId132" Type="http://schemas.openxmlformats.org/officeDocument/2006/relationships/hyperlink" Target="consultantplus://offline/ref=630AA20B2B778CCCC198EEF1E251ADC804534772C1D6FD5474C44D314742B0D70F2327387FF9426FA556RCe4G" TargetMode="External"/><Relationship Id="rId153" Type="http://schemas.openxmlformats.org/officeDocument/2006/relationships/hyperlink" Target="consultantplus://offline/ref=630AA20B2B778CCCC198EEF1E251ADC8035343799CDCF50D78C64A3E1847A5C6572D242660F95D73A754C4REe7G" TargetMode="External"/><Relationship Id="rId174" Type="http://schemas.openxmlformats.org/officeDocument/2006/relationships/hyperlink" Target="consultantplus://offline/ref=630AA20B2B778CCCC198F1E4E751ADC8005F4579978AA20F2993443B1017FFD65364722B7DF8426CA44AC4E5DDR6e4G" TargetMode="External"/><Relationship Id="rId179" Type="http://schemas.openxmlformats.org/officeDocument/2006/relationships/hyperlink" Target="consultantplus://offline/ref=630AA20B2B778CCCC198F1E4E751ADC8035F4B799E82A20F2993443B1017FFD641642A277EF85A6FA25F92B49B3321185DD142980CDC9D30RCe7G" TargetMode="External"/><Relationship Id="rId15" Type="http://schemas.openxmlformats.org/officeDocument/2006/relationships/hyperlink" Target="consultantplus://offline/ref=27A0E3FBC6BD2616E3FDE8E8170B543BBB2605F9B4D091873A8BC2DEAC63D76AE77C13BAD07B3947CE50D7127BQEe6G" TargetMode="External"/><Relationship Id="rId36" Type="http://schemas.openxmlformats.org/officeDocument/2006/relationships/hyperlink" Target="consultantplus://offline/ref=630AA20B2B778CCCC198F1E4E751ADC803504470908EA20F2993443B1017FFD641642A277EF85C68A15F92B49B3321185DD142980CDC9D30RCe7G" TargetMode="External"/><Relationship Id="rId57" Type="http://schemas.openxmlformats.org/officeDocument/2006/relationships/hyperlink" Target="consultantplus://offline/ref=630AA20B2B778CCCC198F1E4E751ADC80156477D958DA20F2993443B1017FFD641642A277EF85D65A55F92B49B3321185DD142980CDC9D30RCe7G" TargetMode="External"/><Relationship Id="rId106" Type="http://schemas.openxmlformats.org/officeDocument/2006/relationships/hyperlink" Target="consultantplus://offline/ref=630AA20B2B778CCCC198EEF1E251ADC806504572C1D6FD5474C44D314742B0D70F2327387FF9426FA556RCe4G" TargetMode="External"/><Relationship Id="rId127" Type="http://schemas.openxmlformats.org/officeDocument/2006/relationships/hyperlink" Target="consultantplus://offline/ref=630AA20B2B778CCCC198EEF1E251ADC807504272C1D6FD5474C44D314742B0D70F2327387FF9426FA556RCe4G" TargetMode="External"/><Relationship Id="rId10" Type="http://schemas.openxmlformats.org/officeDocument/2006/relationships/hyperlink" Target="consultantplus://offline/ref=27A0E3FBC6BD2616E3FDE8E8170B543BB92300FBB3D291873A8BC2DEAC63D76AF57C4BB6D37B2746C64581433DB13F02ABC2FF300BCC62A8Q1e5G" TargetMode="External"/><Relationship Id="rId31" Type="http://schemas.openxmlformats.org/officeDocument/2006/relationships/hyperlink" Target="consultantplus://offline/ref=27A0E3FBC6BD2616E3FDE8E8170B543BB9210DFAB9D891873A8BC2DEAC63D76AF57C4BB6D37B2743CC4581433DB13F02ABC2FF300BCC62A8Q1e5G" TargetMode="External"/><Relationship Id="rId52" Type="http://schemas.openxmlformats.org/officeDocument/2006/relationships/hyperlink" Target="consultantplus://offline/ref=630AA20B2B778CCCC198F1E4E751ADC8005E40719E8CA20F2993443B1017FFD641642A277EF85D6AA25F92B49B3321185DD142980CDC9D30RCe7G" TargetMode="External"/><Relationship Id="rId73" Type="http://schemas.openxmlformats.org/officeDocument/2006/relationships/hyperlink" Target="consultantplus://offline/ref=630AA20B2B778CCCC198EEF1E251ADC800504672C1D6FD5474C44D314742B0D70F2327387FF9426FA556RCe4G" TargetMode="External"/><Relationship Id="rId78" Type="http://schemas.openxmlformats.org/officeDocument/2006/relationships/hyperlink" Target="consultantplus://offline/ref=630AA20B2B778CCCC198EEF1E251ADC80357447B9181FF0521CA48391718A0D346752A257EE65D6CBB56C6E7RDeDG" TargetMode="External"/><Relationship Id="rId94" Type="http://schemas.openxmlformats.org/officeDocument/2006/relationships/hyperlink" Target="consultantplus://offline/ref=630AA20B2B778CCCC198EEF1E251ADC807534072C1D6FD5474C44D314742B0D70F2327387FF9426FA556RCe4G" TargetMode="External"/><Relationship Id="rId99" Type="http://schemas.openxmlformats.org/officeDocument/2006/relationships/hyperlink" Target="consultantplus://offline/ref=630AA20B2B778CCCC198EEF1E251ADC807544A72C1D6FD5474C44D314742B0D70F2327387FF9426FA556RCe4G" TargetMode="External"/><Relationship Id="rId101" Type="http://schemas.openxmlformats.org/officeDocument/2006/relationships/hyperlink" Target="consultantplus://offline/ref=630AA20B2B778CCCC198F1E4E751ADC8055746799681FF0521CA48391718A0D346752A257EE65D6CBB56C6E7RDeDG" TargetMode="External"/><Relationship Id="rId122" Type="http://schemas.openxmlformats.org/officeDocument/2006/relationships/hyperlink" Target="consultantplus://offline/ref=630AA20B2B778CCCC198EEF1E251ADC80B574472C1D6FD5474C44D314742B0D70F2327387FF9426FA556RCe4G" TargetMode="External"/><Relationship Id="rId143" Type="http://schemas.openxmlformats.org/officeDocument/2006/relationships/hyperlink" Target="consultantplus://offline/ref=630AA20B2B778CCCC198EEF1E251ADC807504A72C1D6FD5474C44D314742B0D70F2327387FF9426FA556RCe4G" TargetMode="External"/><Relationship Id="rId148" Type="http://schemas.openxmlformats.org/officeDocument/2006/relationships/hyperlink" Target="consultantplus://offline/ref=630AA20B2B778CCCC198F1E4E751ADC80052447B9389A20F2993443B1017FFD65364722B7DF8426CA44AC4E5DDR6e4G" TargetMode="External"/><Relationship Id="rId164" Type="http://schemas.openxmlformats.org/officeDocument/2006/relationships/hyperlink" Target="consultantplus://offline/ref=630AA20B2B778CCCC198F1E4E751ADC803544A78948FA20F2993443B1017FFD65364722B7DF8426CA44AC4E5DDR6e4G" TargetMode="External"/><Relationship Id="rId169" Type="http://schemas.openxmlformats.org/officeDocument/2006/relationships/hyperlink" Target="consultantplus://offline/ref=630AA20B2B778CCCC198F1E4E751ADC80150427E958FA20F2993443B1017FFD641642A277EF85C6CA55F92B49B3321185DD142980CDC9D30RCe7G" TargetMode="External"/><Relationship Id="rId185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7A0E3FBC6BD2616E3FDE8E8170B543BBB2206FBB9D191873A8BC2DEAC63D76AE77C13BAD07B3947CE50D7127BQEe6G" TargetMode="External"/><Relationship Id="rId180" Type="http://schemas.openxmlformats.org/officeDocument/2006/relationships/hyperlink" Target="consultantplus://offline/ref=630AA20B2B778CCCC198F1E4E751ADC8035E4679908DA20F2993443B1017FFD65364722B7DF8426CA44AC4E5DDR6e4G" TargetMode="External"/><Relationship Id="rId26" Type="http://schemas.openxmlformats.org/officeDocument/2006/relationships/hyperlink" Target="consultantplus://offline/ref=27A0E3FBC6BD2616E3FDE8E8170B543BBB2702F7B9D891873A8BC2DEAC63D76AF57C4BB6D37B2544CC4581433DB13F02ABC2FF300BCC62A8Q1e5G" TargetMode="External"/><Relationship Id="rId47" Type="http://schemas.openxmlformats.org/officeDocument/2006/relationships/hyperlink" Target="consultantplus://offline/ref=630AA20B2B778CCCC198F1E4E751ADC80056477A9588A20F2993443B1017FFD65364722B7DF8426CA44AC4E5DDR6e4G" TargetMode="External"/><Relationship Id="rId68" Type="http://schemas.openxmlformats.org/officeDocument/2006/relationships/hyperlink" Target="consultantplus://offline/ref=630AA20B2B778CCCC198EEF1E251ADC8065E4372C1D6FD5474C44D314742B0D70F2327387FF9426FA556RCe4G" TargetMode="External"/><Relationship Id="rId89" Type="http://schemas.openxmlformats.org/officeDocument/2006/relationships/hyperlink" Target="consultantplus://offline/ref=630AA20B2B778CCCC198F1E4E751ADC80052457A958DA20F2993443B1017FFD65364722B7DF8426CA44AC4E5DDR6e4G" TargetMode="External"/><Relationship Id="rId112" Type="http://schemas.openxmlformats.org/officeDocument/2006/relationships/hyperlink" Target="consultantplus://offline/ref=630AA20B2B778CCCC198EEF1E251ADC80B544472C1D6FD5474C44D314742B0D70F2327387FF9426FA556RCe4G" TargetMode="External"/><Relationship Id="rId133" Type="http://schemas.openxmlformats.org/officeDocument/2006/relationships/hyperlink" Target="consultantplus://offline/ref=630AA20B2B778CCCC198F1E4E751ADC8045F447E9E81FF0521CA48391718A0D346752A257EE65D6CBB56C6E7RDeDG" TargetMode="External"/><Relationship Id="rId154" Type="http://schemas.openxmlformats.org/officeDocument/2006/relationships/hyperlink" Target="consultantplus://offline/ref=630AA20B2B778CCCC198F1E4E751ADC80052457A968EA20F2993443B1017FFD65364722B7DF8426CA44AC4E5DDR6e4G" TargetMode="External"/><Relationship Id="rId175" Type="http://schemas.openxmlformats.org/officeDocument/2006/relationships/hyperlink" Target="consultantplus://offline/ref=630AA20B2B778CCCC198F1E4E751ADC803544A79928CA20F2993443B1017FFD65364722B7DF8426CA44AC4E5DDR6e4G" TargetMode="External"/><Relationship Id="rId16" Type="http://schemas.openxmlformats.org/officeDocument/2006/relationships/hyperlink" Target="consultantplus://offline/ref=27A0E3FBC6BD2616E3FDE8E8170B543BB9210CFFB7D491873A8BC2DEAC63D76AF57C4BB6D37B2747CC4581433DB13F02ABC2FF300BCC62A8Q1e5G" TargetMode="External"/><Relationship Id="rId37" Type="http://schemas.openxmlformats.org/officeDocument/2006/relationships/hyperlink" Target="consultantplus://offline/ref=630AA20B2B778CCCC198F1E4E751ADC80150427E958FA20F2993443B1017FFD641642A277EF85C6DAC5F92B49B3321185DD142980CDC9D30RCe7G" TargetMode="External"/><Relationship Id="rId58" Type="http://schemas.openxmlformats.org/officeDocument/2006/relationships/hyperlink" Target="consultantplus://offline/ref=630AA20B2B778CCCC198F1E4E751ADC80156477B9F8AA20F2993443B1017FFD65364722B7DF8426CA44AC4E5DDR6e4G" TargetMode="External"/><Relationship Id="rId79" Type="http://schemas.openxmlformats.org/officeDocument/2006/relationships/hyperlink" Target="consultantplus://offline/ref=630AA20B2B778CCCC198EEF1E251ADC80357437A9CDCF50D78C64A3E1847A5C6572D242660F95D73A754C4REe7G" TargetMode="External"/><Relationship Id="rId102" Type="http://schemas.openxmlformats.org/officeDocument/2006/relationships/hyperlink" Target="consultantplus://offline/ref=630AA20B2B778CCCC198EEF1E251ADC807504B72C1D6FD5474C44D314742B0D70F2327387FF9426FA556RCe4G" TargetMode="External"/><Relationship Id="rId123" Type="http://schemas.openxmlformats.org/officeDocument/2006/relationships/hyperlink" Target="consultantplus://offline/ref=630AA20B2B778CCCC198EEF1E251ADC8075E4472C1D6FD5474C44D314742B0D70F2327387FF9426FA556RCe4G" TargetMode="External"/><Relationship Id="rId144" Type="http://schemas.openxmlformats.org/officeDocument/2006/relationships/hyperlink" Target="consultantplus://offline/ref=630AA20B2B778CCCC198F1E4E751ADC8045F44719781FF0521CA48391718A0D346752A257EE65D6CBB56C6E7RDeDG" TargetMode="External"/><Relationship Id="rId90" Type="http://schemas.openxmlformats.org/officeDocument/2006/relationships/hyperlink" Target="consultantplus://offline/ref=630AA20B2B778CCCC198EEF1E251ADC80B544372C1D6FD5474C44D314742B0D70F2327387FF9426FA556RCe4G" TargetMode="External"/><Relationship Id="rId165" Type="http://schemas.openxmlformats.org/officeDocument/2006/relationships/hyperlink" Target="consultantplus://offline/ref=630AA20B2B778CCCC198F1E4E751ADC80357417E9383A20F2993443B1017FFD65364722B7DF8426CA44AC4E5DDR6e4G" TargetMode="External"/><Relationship Id="rId186" Type="http://schemas.openxmlformats.org/officeDocument/2006/relationships/theme" Target="theme/theme1.xml"/><Relationship Id="rId27" Type="http://schemas.openxmlformats.org/officeDocument/2006/relationships/hyperlink" Target="consultantplus://offline/ref=27A0E3FBC6BD2616E3FDE8E8170B543BBB2305FBB7D391873A8BC2DEAC63D76AE77C13BAD07B3947CE50D7127BQEe6G" TargetMode="External"/><Relationship Id="rId48" Type="http://schemas.openxmlformats.org/officeDocument/2006/relationships/hyperlink" Target="consultantplus://offline/ref=630AA20B2B778CCCC198F1E4E751ADC800504A799589A20F2993443B1017FFD65364722B7DF8426CA44AC4E5DDR6e4G" TargetMode="External"/><Relationship Id="rId69" Type="http://schemas.openxmlformats.org/officeDocument/2006/relationships/hyperlink" Target="consultantplus://offline/ref=630AA20B2B778CCCC198EEF1E251ADC806504272C1D6FD5474C44D314742B0D70F2327387FF9426FA556RCe4G" TargetMode="External"/><Relationship Id="rId113" Type="http://schemas.openxmlformats.org/officeDocument/2006/relationships/hyperlink" Target="consultantplus://offline/ref=630AA20B2B778CCCC198EEF1E251ADC8065F4372C1D6FD5474C44D314742B0D70F2327387FF9426FA556RCe4G" TargetMode="External"/><Relationship Id="rId134" Type="http://schemas.openxmlformats.org/officeDocument/2006/relationships/hyperlink" Target="consultantplus://offline/ref=630AA20B2B778CCCC198EEF1E251ADC801514572C1D6FD5474C44D314742B0D70F2327387FF9426FA556RCe4G" TargetMode="External"/><Relationship Id="rId80" Type="http://schemas.openxmlformats.org/officeDocument/2006/relationships/hyperlink" Target="consultantplus://offline/ref=630AA20B2B778CCCC198EEF1E251ADC80B554672C1D6FD5474C44D314742B0D70F2327387FF9426FA556RCe4G" TargetMode="External"/><Relationship Id="rId155" Type="http://schemas.openxmlformats.org/officeDocument/2006/relationships/hyperlink" Target="consultantplus://offline/ref=630AA20B2B778CCCC198F2F1FE51ADC8035545799581FF0521CA48391718A0D346752A257EE65D6CBB56C6E7RDeDG" TargetMode="External"/><Relationship Id="rId176" Type="http://schemas.openxmlformats.org/officeDocument/2006/relationships/hyperlink" Target="consultantplus://offline/ref=630AA20B2B778CCCC198F1E4E751ADC80353457F918EA20F2993443B1017FFD65364722B7DF8426CA44AC4E5DDR6e4G" TargetMode="External"/><Relationship Id="rId17" Type="http://schemas.openxmlformats.org/officeDocument/2006/relationships/hyperlink" Target="consultantplus://offline/ref=27A0E3FBC6BD2616E3FDE8E8170B543BBB2705FFB7D091873A8BC2DEAC63D76AF57C4BB6D37B2442C84581433DB13F02ABC2FF300BCC62A8Q1e5G" TargetMode="External"/><Relationship Id="rId38" Type="http://schemas.openxmlformats.org/officeDocument/2006/relationships/hyperlink" Target="consultantplus://offline/ref=630AA20B2B778CCCC198F1E4E751ADC803504B71938FA20F2993443B1017FFD641642A277EF85C6CA15F92B49B3321185DD142980CDC9D30RCe7G" TargetMode="External"/><Relationship Id="rId59" Type="http://schemas.openxmlformats.org/officeDocument/2006/relationships/hyperlink" Target="consultantplus://offline/ref=630AA20B2B778CCCC198F1E4E751ADC801564A71908BA20F2993443B1017FFD65364722B7DF8426CA44AC4E5DDR6e4G" TargetMode="External"/><Relationship Id="rId103" Type="http://schemas.openxmlformats.org/officeDocument/2006/relationships/hyperlink" Target="consultantplus://offline/ref=630AA20B2B778CCCC198EEF1E251ADC806544272C1D6FD5474C44D314742B0D70F2327387FF9426FA556RCe4G" TargetMode="External"/><Relationship Id="rId124" Type="http://schemas.openxmlformats.org/officeDocument/2006/relationships/hyperlink" Target="consultantplus://offline/ref=630AA20B2B778CCCC198F1E4E751ADC805544A7B9281FF0521CA48391718A0D346752A257EE65D6CBB56C6E7RDeDG" TargetMode="External"/><Relationship Id="rId70" Type="http://schemas.openxmlformats.org/officeDocument/2006/relationships/hyperlink" Target="consultantplus://offline/ref=630AA20B2B778CCCC198EEF1E251ADC8005F4A72C1D6FD5474C44D314742B0D70F2327387FF9426FA556RCe4G" TargetMode="External"/><Relationship Id="rId91" Type="http://schemas.openxmlformats.org/officeDocument/2006/relationships/hyperlink" Target="consultantplus://offline/ref=630AA20B2B778CCCC198EEF1E251ADC804564472C1D6FD5474C44D314742B0D70F2327387FF9426FA556RCe4G" TargetMode="External"/><Relationship Id="rId145" Type="http://schemas.openxmlformats.org/officeDocument/2006/relationships/hyperlink" Target="consultantplus://offline/ref=630AA20B2B778CCCC198EEF1E251ADC807574172C1D6FD5474C44D314742B0D70F2327387FF9426FA556RCe4G" TargetMode="External"/><Relationship Id="rId166" Type="http://schemas.openxmlformats.org/officeDocument/2006/relationships/hyperlink" Target="consultantplus://offline/ref=630AA20B2B778CCCC198F1E4E751ADC80B5646799181FF0521CA48391718A0D346752A257EE65D6CBB56C6E7RDeDG" TargetMode="External"/><Relationship Id="rId1" Type="http://schemas.openxmlformats.org/officeDocument/2006/relationships/styles" Target="styles.xml"/><Relationship Id="rId28" Type="http://schemas.openxmlformats.org/officeDocument/2006/relationships/hyperlink" Target="consultantplus://offline/ref=27A0E3FBC6BD2616E3FDE8E8170B543BBB2507F6B1D391873A8BC2DEAC63D76AF57C4BB6D37B2640C74581433DB13F02ABC2FF300BCC62A8Q1e5G" TargetMode="External"/><Relationship Id="rId49" Type="http://schemas.openxmlformats.org/officeDocument/2006/relationships/hyperlink" Target="consultantplus://offline/ref=630AA20B2B778CCCC198F1E4E751ADC800504A7E948BA20F2993443B1017FFD641642A277EF85C6CA05F92B49B3321185DD142980CDC9D30RCe7G" TargetMode="External"/><Relationship Id="rId114" Type="http://schemas.openxmlformats.org/officeDocument/2006/relationships/hyperlink" Target="consultantplus://offline/ref=630AA20B2B778CCCC198EEF1E251ADC80B534472C1D6FD5474C44D314742B0D70F2327387FF9426FA556RCe4G" TargetMode="External"/><Relationship Id="rId60" Type="http://schemas.openxmlformats.org/officeDocument/2006/relationships/hyperlink" Target="consultantplus://offline/ref=630AA20B2B778CCCC198F1E4E751ADC8015447799389A20F2993443B1017FFD65364722B7DF8426CA44AC4E5DDR6e4G" TargetMode="External"/><Relationship Id="rId81" Type="http://schemas.openxmlformats.org/officeDocument/2006/relationships/hyperlink" Target="consultantplus://offline/ref=630AA20B2B778CCCC198EEF1E251ADC80B554472C1D6FD5474C44D314742B0D70F2327387FF9426FA556RCe4G" TargetMode="External"/><Relationship Id="rId135" Type="http://schemas.openxmlformats.org/officeDocument/2006/relationships/hyperlink" Target="consultantplus://offline/ref=630AA20B2B778CCCC198EEF1E251ADC801514B72C1D6FD5474C44D314742B0D70F2327387FF9426FA556RCe4G" TargetMode="External"/><Relationship Id="rId156" Type="http://schemas.openxmlformats.org/officeDocument/2006/relationships/hyperlink" Target="consultantplus://offline/ref=630AA20B2B778CCCC198EEF1E251ADC80652417F9CDCF50D78C64A3E1847A5C6572D242660F95D73A754C4REe7G" TargetMode="External"/><Relationship Id="rId177" Type="http://schemas.openxmlformats.org/officeDocument/2006/relationships/hyperlink" Target="consultantplus://offline/ref=630AA20B2B778CCCC198F1E4E751ADC803534A7E9E89A20F2993443B1017FFD65364722B7DF8426CA44AC4E5DDR6e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12225</Words>
  <Characters>69687</Characters>
  <Application>Microsoft Office Word</Application>
  <DocSecurity>0</DocSecurity>
  <Lines>580</Lines>
  <Paragraphs>163</Paragraphs>
  <ScaleCrop>false</ScaleCrop>
  <Company/>
  <LinksUpToDate>false</LinksUpToDate>
  <CharactersWithSpaces>81749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Ремизов Алексей Александрович</dc:creator>
  <cp:keywords/>
  <dc:description/>
  <cp:lastModifiedBy>Ремизов Алексей Александрович</cp:lastModifiedBy>
  <cp:revision>2</cp:revision>
  <dcterms:created xsi:type="dcterms:W3CDTF">2022-11-30T06:30:00Z</dcterms:created>
  <dcterms:modified xsi:type="dcterms:W3CDTF">2022-11-30T06:30:00Z</dcterms:modified>
</cp:coreProperties>
</file>